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Договор аренды транспортного средства без водителя № </w:t>
      </w:r>
    </w:p>
    <w:p w:rsidR="00000000" w:rsidDel="00000000" w:rsidP="00000000" w:rsidRDefault="00000000" w:rsidRPr="00000000" w14:paraId="00000002">
      <w:pPr>
        <w:jc w:val="both"/>
        <w:rPr>
          <w:sz w:val="14"/>
          <w:szCs w:val="14"/>
        </w:rPr>
      </w:pPr>
      <w:r w:rsidDel="00000000" w:rsidR="00000000" w:rsidRPr="00000000">
        <w:rPr>
          <w:rtl w:val="0"/>
        </w:rPr>
      </w:r>
    </w:p>
    <w:tbl>
      <w:tblPr>
        <w:tblStyle w:val="Table1"/>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60"/>
        <w:gridCol w:w="1260"/>
        <w:gridCol w:w="720"/>
        <w:tblGridChange w:id="0">
          <w:tblGrid>
            <w:gridCol w:w="8460"/>
            <w:gridCol w:w="1260"/>
            <w:gridCol w:w="720"/>
          </w:tblGrid>
        </w:tblGridChange>
      </w:tblGrid>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3">
            <w:pPr>
              <w:rPr>
                <w:sz w:val="14"/>
                <w:szCs w:val="14"/>
              </w:rPr>
            </w:pPr>
            <w:r w:rsidDel="00000000" w:rsidR="00000000" w:rsidRPr="00000000">
              <w:rPr>
                <w:sz w:val="14"/>
                <w:szCs w:val="14"/>
                <w:rtl w:val="0"/>
              </w:rPr>
              <w:t xml:space="preserve">г. Симферополь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4">
            <w:pPr>
              <w:jc w:val="both"/>
              <w:rPr>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jc w:val="both"/>
              <w:rPr>
                <w:sz w:val="14"/>
                <w:szCs w:val="14"/>
              </w:rPr>
            </w:pPr>
            <w:r w:rsidDel="00000000" w:rsidR="00000000" w:rsidRPr="00000000">
              <w:rPr>
                <w:rtl w:val="0"/>
              </w:rPr>
            </w:r>
          </w:p>
        </w:tc>
      </w:tr>
    </w:tbl>
    <w:p w:rsidR="00000000" w:rsidDel="00000000" w:rsidP="00000000" w:rsidRDefault="00000000" w:rsidRPr="00000000" w14:paraId="00000006">
      <w:pPr>
        <w:jc w:val="both"/>
        <w:rPr>
          <w:sz w:val="14"/>
          <w:szCs w:val="14"/>
        </w:rPr>
      </w:pPr>
      <w:r w:rsidDel="00000000" w:rsidR="00000000" w:rsidRPr="00000000">
        <w:rPr>
          <w:rtl w:val="0"/>
        </w:rPr>
      </w:r>
    </w:p>
    <w:p w:rsidR="00000000" w:rsidDel="00000000" w:rsidP="00000000" w:rsidRDefault="00000000" w:rsidRPr="00000000" w14:paraId="00000007">
      <w:pPr>
        <w:jc w:val="both"/>
        <w:rPr>
          <w:b w:val="1"/>
          <w:color w:val="000000"/>
          <w:sz w:val="16"/>
          <w:szCs w:val="16"/>
          <w:highlight w:val="white"/>
        </w:rPr>
      </w:pPr>
      <w:r w:rsidDel="00000000" w:rsidR="00000000" w:rsidRPr="00000000">
        <w:rPr>
          <w:sz w:val="14"/>
          <w:szCs w:val="14"/>
          <w:rtl w:val="0"/>
        </w:rPr>
        <w:t xml:space="preserve">ООО «ТранСим - РК» ИНН 9109021012, в лице Генерального директора Томилова С.А., именуемый в дальнейшем «Арендодатель», с одной стороны, и </w:t>
      </w:r>
      <w:r w:rsidDel="00000000" w:rsidR="00000000" w:rsidRPr="00000000">
        <w:rPr>
          <w:rtl w:val="0"/>
        </w:rPr>
      </w:r>
    </w:p>
    <w:tbl>
      <w:tblPr>
        <w:tblStyle w:val="Table2"/>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60"/>
        <w:gridCol w:w="2880"/>
        <w:tblGridChange w:id="0">
          <w:tblGrid>
            <w:gridCol w:w="7560"/>
            <w:gridCol w:w="2880"/>
          </w:tblGrid>
        </w:tblGridChange>
      </w:tblGrid>
      <w:tr>
        <w:tc>
          <w:tcPr>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008">
            <w:pPr>
              <w:jc w:val="both"/>
              <w:rPr>
                <w:sz w:val="14"/>
                <w:szCs w:val="14"/>
              </w:rPr>
            </w:pPr>
            <w:r w:rsidDel="00000000" w:rsidR="00000000" w:rsidRPr="00000000">
              <w:rPr>
                <w:sz w:val="14"/>
                <w:szCs w:val="14"/>
                <w:rtl w:val="0"/>
              </w:rPr>
              <w:t xml:space="preserve">Арендатор: </w:t>
            </w:r>
            <w:bookmarkStart w:colFirst="0" w:colLast="0" w:name="gjdgxs" w:id="0"/>
            <w:bookmarkEnd w:id="0"/>
            <w:r w:rsidDel="00000000" w:rsidR="00000000" w:rsidRPr="00000000">
              <w:rPr>
                <w:color w:val="808080"/>
                <w:rtl w:val="0"/>
              </w:rPr>
              <w:t xml:space="preserve">Место для ввода текста.</w:t>
            </w: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009">
            <w:pPr>
              <w:jc w:val="both"/>
              <w:rPr>
                <w:sz w:val="14"/>
                <w:szCs w:val="14"/>
              </w:rPr>
            </w:pPr>
            <w:r w:rsidDel="00000000" w:rsidR="00000000" w:rsidRPr="00000000">
              <w:rPr>
                <w:rtl w:val="0"/>
              </w:rPr>
            </w:r>
          </w:p>
        </w:tc>
      </w:tr>
    </w:tbl>
    <w:p w:rsidR="00000000" w:rsidDel="00000000" w:rsidP="00000000" w:rsidRDefault="00000000" w:rsidRPr="00000000" w14:paraId="0000000A">
      <w:pPr>
        <w:jc w:val="both"/>
        <w:rPr>
          <w:sz w:val="14"/>
          <w:szCs w:val="14"/>
        </w:rPr>
      </w:pPr>
      <w:r w:rsidDel="00000000" w:rsidR="00000000" w:rsidRPr="00000000">
        <w:rPr>
          <w:sz w:val="14"/>
          <w:szCs w:val="14"/>
          <w:rtl w:val="0"/>
        </w:rPr>
        <w:t xml:space="preserve">действующий на основании паспорта РФ, с другой стороны, заключили настоящий Договор о нижеследующем: </w:t>
      </w:r>
    </w:p>
    <w:p w:rsidR="00000000" w:rsidDel="00000000" w:rsidP="00000000" w:rsidRDefault="00000000" w:rsidRPr="00000000" w14:paraId="0000000B">
      <w:pPr>
        <w:numPr>
          <w:ilvl w:val="0"/>
          <w:numId w:val="3"/>
        </w:numPr>
        <w:ind w:left="600" w:hanging="360"/>
        <w:jc w:val="both"/>
        <w:rPr>
          <w:b w:val="1"/>
          <w:sz w:val="14"/>
          <w:szCs w:val="14"/>
        </w:rPr>
      </w:pPr>
      <w:r w:rsidDel="00000000" w:rsidR="00000000" w:rsidRPr="00000000">
        <w:rPr>
          <w:b w:val="1"/>
          <w:sz w:val="14"/>
          <w:szCs w:val="14"/>
          <w:rtl w:val="0"/>
        </w:rPr>
        <w:t xml:space="preserve">Предмет и условия Договора.</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1.1. Арендодатель передает за плату в аренду, а Арендатор принимает механическое транспортное средство, далее именуемое «ТС», соответствующее данным, указанным в п.1.2.</w:t>
      </w:r>
    </w:p>
    <w:tbl>
      <w:tblPr>
        <w:tblStyle w:val="Table3"/>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2880"/>
        <w:gridCol w:w="1251"/>
        <w:gridCol w:w="3069"/>
        <w:tblGridChange w:id="0">
          <w:tblGrid>
            <w:gridCol w:w="3240"/>
            <w:gridCol w:w="2880"/>
            <w:gridCol w:w="1251"/>
            <w:gridCol w:w="3069"/>
          </w:tblGrid>
        </w:tblGridChange>
      </w:tblGrid>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jc w:val="both"/>
              <w:rPr>
                <w:sz w:val="14"/>
                <w:szCs w:val="14"/>
              </w:rPr>
            </w:pPr>
            <w:r w:rsidDel="00000000" w:rsidR="00000000" w:rsidRPr="00000000">
              <w:rPr>
                <w:sz w:val="14"/>
                <w:szCs w:val="14"/>
                <w:rtl w:val="0"/>
              </w:rPr>
              <w:t xml:space="preserve">1.2.Регистрационные  данные автомобиля</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jc w:val="both"/>
              <w:rPr>
                <w:sz w:val="14"/>
                <w:szCs w:val="14"/>
              </w:rPr>
            </w:pPr>
            <w:r w:rsidDel="00000000" w:rsidR="00000000" w:rsidRPr="00000000">
              <w:rPr>
                <w:sz w:val="14"/>
                <w:szCs w:val="14"/>
                <w:rtl w:val="0"/>
              </w:rPr>
              <w:t xml:space="preserve">1.2.1.Автомашина, марка, модель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jc w:val="both"/>
              <w:rPr>
                <w:b w:val="1"/>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jc w:val="both"/>
              <w:rPr>
                <w:sz w:val="14"/>
                <w:szCs w:val="14"/>
              </w:rPr>
            </w:pPr>
            <w:r w:rsidDel="00000000" w:rsidR="00000000" w:rsidRPr="00000000">
              <w:rPr>
                <w:sz w:val="14"/>
                <w:szCs w:val="14"/>
                <w:rtl w:val="0"/>
              </w:rPr>
              <w:t xml:space="preserve">1.2.7.Цвет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jc w:val="both"/>
              <w:rPr>
                <w:b w:val="1"/>
                <w:sz w:val="14"/>
                <w:szCs w:val="1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jc w:val="both"/>
              <w:rPr>
                <w:sz w:val="14"/>
                <w:szCs w:val="14"/>
              </w:rPr>
            </w:pPr>
            <w:r w:rsidDel="00000000" w:rsidR="00000000" w:rsidRPr="00000000">
              <w:rPr>
                <w:sz w:val="14"/>
                <w:szCs w:val="14"/>
                <w:rtl w:val="0"/>
              </w:rPr>
              <w:t xml:space="preserve">1.2.2.Регистрационный знак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jc w:val="both"/>
              <w:rPr>
                <w:b w:val="1"/>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jc w:val="both"/>
              <w:rPr>
                <w:sz w:val="14"/>
                <w:szCs w:val="14"/>
              </w:rPr>
            </w:pPr>
            <w:r w:rsidDel="00000000" w:rsidR="00000000" w:rsidRPr="00000000">
              <w:rPr>
                <w:sz w:val="14"/>
                <w:szCs w:val="14"/>
                <w:rtl w:val="0"/>
              </w:rPr>
              <w:t xml:space="preserve">1.2.8.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jc w:val="both"/>
              <w:rPr>
                <w:sz w:val="14"/>
                <w:szCs w:val="1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jc w:val="both"/>
              <w:rPr>
                <w:sz w:val="14"/>
                <w:szCs w:val="14"/>
              </w:rPr>
            </w:pPr>
            <w:r w:rsidDel="00000000" w:rsidR="00000000" w:rsidRPr="00000000">
              <w:rPr>
                <w:sz w:val="14"/>
                <w:szCs w:val="14"/>
                <w:rtl w:val="0"/>
              </w:rPr>
              <w:t xml:space="preserve">1.2.3. Идентификационный номер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jc w:val="both"/>
              <w:rPr>
                <w:b w:val="1"/>
                <w:color w:val="000000"/>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jc w:val="both"/>
              <w:rPr>
                <w:sz w:val="14"/>
                <w:szCs w:val="14"/>
              </w:rPr>
            </w:pPr>
            <w:r w:rsidDel="00000000" w:rsidR="00000000" w:rsidRPr="00000000">
              <w:rPr>
                <w:sz w:val="14"/>
                <w:szCs w:val="14"/>
                <w:rtl w:val="0"/>
              </w:rPr>
              <w:t xml:space="preserve">1.2.9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jc w:val="both"/>
              <w:rPr>
                <w:sz w:val="14"/>
                <w:szCs w:val="1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jc w:val="both"/>
              <w:rPr>
                <w:sz w:val="14"/>
                <w:szCs w:val="14"/>
              </w:rPr>
            </w:pPr>
            <w:r w:rsidDel="00000000" w:rsidR="00000000" w:rsidRPr="00000000">
              <w:rPr>
                <w:sz w:val="14"/>
                <w:szCs w:val="14"/>
                <w:rtl w:val="0"/>
              </w:rPr>
              <w:t xml:space="preserve">1.2.4. Год выпуска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jc w:val="both"/>
              <w:rPr>
                <w:b w:val="1"/>
                <w:color w:val="000000"/>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jc w:val="both"/>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jc w:val="both"/>
              <w:rPr>
                <w:sz w:val="14"/>
                <w:szCs w:val="14"/>
              </w:rPr>
            </w:pPr>
            <w:r w:rsidDel="00000000" w:rsidR="00000000" w:rsidRPr="00000000">
              <w:rPr>
                <w:rtl w:val="0"/>
              </w:rPr>
            </w:r>
          </w:p>
        </w:tc>
      </w:tr>
      <w:tr>
        <w:trPr>
          <w:trHeight w:val="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jc w:val="both"/>
              <w:rPr>
                <w:sz w:val="14"/>
                <w:szCs w:val="14"/>
              </w:rPr>
            </w:pPr>
            <w:r w:rsidDel="00000000" w:rsidR="00000000" w:rsidRPr="00000000">
              <w:rPr>
                <w:sz w:val="14"/>
                <w:szCs w:val="14"/>
                <w:rtl w:val="0"/>
              </w:rPr>
              <w:t xml:space="preserve">1.2.5. Модель и номер двигателя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jc w:val="both"/>
              <w:rPr>
                <w:b w:val="1"/>
                <w:color w:val="000000"/>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jc w:val="both"/>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jc w:val="both"/>
              <w:rPr>
                <w:sz w:val="14"/>
                <w:szCs w:val="1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jc w:val="both"/>
              <w:rPr>
                <w:sz w:val="14"/>
                <w:szCs w:val="14"/>
              </w:rPr>
            </w:pPr>
            <w:r w:rsidDel="00000000" w:rsidR="00000000" w:rsidRPr="00000000">
              <w:rPr>
                <w:sz w:val="14"/>
                <w:szCs w:val="14"/>
                <w:rtl w:val="0"/>
              </w:rPr>
              <w:t xml:space="preserve">1.2.6. Номер кузова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jc w:val="both"/>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jc w:val="both"/>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jc w:val="both"/>
              <w:rPr>
                <w:sz w:val="14"/>
                <w:szCs w:val="14"/>
              </w:rPr>
            </w:pPr>
            <w:r w:rsidDel="00000000" w:rsidR="00000000" w:rsidRPr="00000000">
              <w:rPr>
                <w:rtl w:val="0"/>
              </w:rPr>
            </w:r>
          </w:p>
        </w:tc>
      </w:tr>
    </w:tbl>
    <w:p w:rsidR="00000000" w:rsidDel="00000000" w:rsidP="00000000" w:rsidRDefault="00000000" w:rsidRPr="00000000" w14:paraId="00000029">
      <w:pPr>
        <w:jc w:val="both"/>
        <w:rPr>
          <w:sz w:val="14"/>
          <w:szCs w:val="14"/>
        </w:rPr>
      </w:pPr>
      <w:r w:rsidDel="00000000" w:rsidR="00000000" w:rsidRPr="00000000">
        <w:rPr>
          <w:rtl w:val="0"/>
        </w:rPr>
      </w:r>
    </w:p>
    <w:tbl>
      <w:tblPr>
        <w:tblStyle w:val="Table4"/>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0"/>
        <w:gridCol w:w="3240"/>
        <w:gridCol w:w="2700"/>
        <w:tblGridChange w:id="0">
          <w:tblGrid>
            <w:gridCol w:w="4500"/>
            <w:gridCol w:w="3240"/>
            <w:gridCol w:w="2700"/>
          </w:tblGrid>
        </w:tblGridChange>
      </w:tblGrid>
      <w:tr>
        <w:tc>
          <w:tcPr>
            <w:gridSpan w:val="3"/>
          </w:tcPr>
          <w:p w:rsidR="00000000" w:rsidDel="00000000" w:rsidP="00000000" w:rsidRDefault="00000000" w:rsidRPr="00000000" w14:paraId="0000002A">
            <w:pPr>
              <w:jc w:val="both"/>
              <w:rPr>
                <w:sz w:val="14"/>
                <w:szCs w:val="14"/>
              </w:rPr>
            </w:pPr>
            <w:r w:rsidDel="00000000" w:rsidR="00000000" w:rsidRPr="00000000">
              <w:rPr>
                <w:rtl w:val="0"/>
              </w:rPr>
            </w:r>
          </w:p>
          <w:p w:rsidR="00000000" w:rsidDel="00000000" w:rsidP="00000000" w:rsidRDefault="00000000" w:rsidRPr="00000000" w14:paraId="0000002B">
            <w:pPr>
              <w:jc w:val="both"/>
              <w:rPr>
                <w:sz w:val="14"/>
                <w:szCs w:val="14"/>
              </w:rPr>
            </w:pPr>
            <w:r w:rsidDel="00000000" w:rsidR="00000000" w:rsidRPr="00000000">
              <w:rPr>
                <w:sz w:val="14"/>
                <w:szCs w:val="14"/>
                <w:rtl w:val="0"/>
              </w:rPr>
              <w:t xml:space="preserve">1.3. ТС передается арендатору на определенный срок</w:t>
            </w:r>
          </w:p>
        </w:tc>
      </w:tr>
      <w:tr>
        <w:trPr>
          <w:trHeight w:val="100" w:hRule="atLeast"/>
        </w:trPr>
        <w:tc>
          <w:tcPr>
            <w:gridSpan w:val="3"/>
          </w:tcPr>
          <w:p w:rsidR="00000000" w:rsidDel="00000000" w:rsidP="00000000" w:rsidRDefault="00000000" w:rsidRPr="00000000" w14:paraId="0000002E">
            <w:pPr>
              <w:jc w:val="both"/>
              <w:rPr>
                <w:sz w:val="14"/>
                <w:szCs w:val="14"/>
              </w:rPr>
            </w:pPr>
            <w:r w:rsidDel="00000000" w:rsidR="00000000" w:rsidRPr="00000000">
              <w:rPr>
                <w:sz w:val="14"/>
                <w:szCs w:val="14"/>
                <w:rtl w:val="0"/>
              </w:rPr>
              <w:t xml:space="preserve">Срок аренды</w:t>
            </w:r>
          </w:p>
        </w:tc>
      </w:tr>
      <w:tr>
        <w:trPr>
          <w:trHeight w:val="100" w:hRule="atLeast"/>
        </w:trPr>
        <w:tc>
          <w:tcPr/>
          <w:p w:rsidR="00000000" w:rsidDel="00000000" w:rsidP="00000000" w:rsidRDefault="00000000" w:rsidRPr="00000000" w14:paraId="00000031">
            <w:pPr>
              <w:jc w:val="both"/>
              <w:rPr>
                <w:sz w:val="14"/>
                <w:szCs w:val="14"/>
              </w:rPr>
            </w:pPr>
            <w:r w:rsidDel="00000000" w:rsidR="00000000" w:rsidRPr="00000000">
              <w:rPr>
                <w:sz w:val="14"/>
                <w:szCs w:val="14"/>
                <w:rtl w:val="0"/>
              </w:rPr>
              <w:t xml:space="preserve">1.3.1 .Начало срока аренды автомобиля:</w:t>
            </w:r>
          </w:p>
        </w:tc>
        <w:tc>
          <w:tcPr/>
          <w:p w:rsidR="00000000" w:rsidDel="00000000" w:rsidP="00000000" w:rsidRDefault="00000000" w:rsidRPr="00000000" w14:paraId="00000032">
            <w:pPr>
              <w:jc w:val="both"/>
              <w:rPr>
                <w:sz w:val="14"/>
                <w:szCs w:val="14"/>
              </w:rPr>
            </w:pPr>
            <w:r w:rsidDel="00000000" w:rsidR="00000000" w:rsidRPr="00000000">
              <w:rPr>
                <w:sz w:val="14"/>
                <w:szCs w:val="14"/>
                <w:rtl w:val="0"/>
              </w:rPr>
              <w:t xml:space="preserve">1.3.1.1. Дата:</w:t>
            </w:r>
          </w:p>
        </w:tc>
        <w:tc>
          <w:tcPr/>
          <w:p w:rsidR="00000000" w:rsidDel="00000000" w:rsidP="00000000" w:rsidRDefault="00000000" w:rsidRPr="00000000" w14:paraId="00000033">
            <w:pPr>
              <w:jc w:val="both"/>
              <w:rPr>
                <w:sz w:val="14"/>
                <w:szCs w:val="14"/>
              </w:rPr>
            </w:pPr>
            <w:r w:rsidDel="00000000" w:rsidR="00000000" w:rsidRPr="00000000">
              <w:rPr>
                <w:sz w:val="14"/>
                <w:szCs w:val="14"/>
                <w:rtl w:val="0"/>
              </w:rPr>
              <w:t xml:space="preserve">1.3.1.2. Время: </w:t>
            </w:r>
          </w:p>
        </w:tc>
      </w:tr>
      <w:tr>
        <w:tc>
          <w:tcPr/>
          <w:p w:rsidR="00000000" w:rsidDel="00000000" w:rsidP="00000000" w:rsidRDefault="00000000" w:rsidRPr="00000000" w14:paraId="00000034">
            <w:pPr>
              <w:jc w:val="both"/>
              <w:rPr>
                <w:sz w:val="14"/>
                <w:szCs w:val="14"/>
              </w:rPr>
            </w:pPr>
            <w:r w:rsidDel="00000000" w:rsidR="00000000" w:rsidRPr="00000000">
              <w:rPr>
                <w:sz w:val="14"/>
                <w:szCs w:val="14"/>
                <w:rtl w:val="0"/>
              </w:rPr>
              <w:t xml:space="preserve">1.3.2. Окончание срока аренды автомобиля:</w:t>
            </w:r>
          </w:p>
        </w:tc>
        <w:tc>
          <w:tcPr/>
          <w:p w:rsidR="00000000" w:rsidDel="00000000" w:rsidP="00000000" w:rsidRDefault="00000000" w:rsidRPr="00000000" w14:paraId="00000035">
            <w:pPr>
              <w:jc w:val="both"/>
              <w:rPr>
                <w:sz w:val="14"/>
                <w:szCs w:val="14"/>
              </w:rPr>
            </w:pPr>
            <w:r w:rsidDel="00000000" w:rsidR="00000000" w:rsidRPr="00000000">
              <w:rPr>
                <w:sz w:val="14"/>
                <w:szCs w:val="14"/>
                <w:rtl w:val="0"/>
              </w:rPr>
              <w:t xml:space="preserve">1.3.2.1. Дата: </w:t>
            </w:r>
          </w:p>
        </w:tc>
        <w:tc>
          <w:tcPr/>
          <w:p w:rsidR="00000000" w:rsidDel="00000000" w:rsidP="00000000" w:rsidRDefault="00000000" w:rsidRPr="00000000" w14:paraId="00000036">
            <w:pPr>
              <w:jc w:val="both"/>
              <w:rPr>
                <w:sz w:val="14"/>
                <w:szCs w:val="14"/>
              </w:rPr>
            </w:pPr>
            <w:r w:rsidDel="00000000" w:rsidR="00000000" w:rsidRPr="00000000">
              <w:rPr>
                <w:sz w:val="14"/>
                <w:szCs w:val="14"/>
                <w:rtl w:val="0"/>
              </w:rPr>
              <w:t xml:space="preserve">1.3.2.2. Время: </w:t>
            </w:r>
          </w:p>
        </w:tc>
      </w:tr>
    </w:tbl>
    <w:p w:rsidR="00000000" w:rsidDel="00000000" w:rsidP="00000000" w:rsidRDefault="00000000" w:rsidRPr="00000000" w14:paraId="00000037">
      <w:pPr>
        <w:jc w:val="both"/>
        <w:rPr>
          <w:sz w:val="14"/>
          <w:szCs w:val="14"/>
        </w:rPr>
      </w:pPr>
      <w:r w:rsidDel="00000000" w:rsidR="00000000" w:rsidRPr="00000000">
        <w:rPr>
          <w:rtl w:val="0"/>
        </w:rPr>
      </w:r>
    </w:p>
    <w:p w:rsidR="00000000" w:rsidDel="00000000" w:rsidP="00000000" w:rsidRDefault="00000000" w:rsidRPr="00000000" w14:paraId="00000038">
      <w:pPr>
        <w:jc w:val="both"/>
        <w:rPr>
          <w:sz w:val="14"/>
          <w:szCs w:val="14"/>
          <w:vertAlign w:val="subscript"/>
        </w:rPr>
      </w:pPr>
      <w:r w:rsidDel="00000000" w:rsidR="00000000" w:rsidRPr="00000000">
        <w:rPr>
          <w:sz w:val="14"/>
          <w:szCs w:val="14"/>
          <w:rtl w:val="0"/>
        </w:rPr>
        <w:t xml:space="preserve">1.4. Передача ТС Арендатору осуществляется после подписания Сторонами Акта приема-передачи, который является неотъемлемой частью Договора.</w:t>
      </w:r>
      <w:r w:rsidDel="00000000" w:rsidR="00000000" w:rsidRPr="00000000">
        <w:rPr>
          <w:rtl w:val="0"/>
        </w:rPr>
      </w:r>
    </w:p>
    <w:p w:rsidR="00000000" w:rsidDel="00000000" w:rsidP="00000000" w:rsidRDefault="00000000" w:rsidRPr="00000000" w14:paraId="00000039">
      <w:pPr>
        <w:jc w:val="both"/>
        <w:rPr>
          <w:b w:val="1"/>
          <w:sz w:val="14"/>
          <w:szCs w:val="14"/>
        </w:rPr>
      </w:pPr>
      <w:r w:rsidDel="00000000" w:rsidR="00000000" w:rsidRPr="00000000">
        <w:rPr>
          <w:b w:val="1"/>
          <w:sz w:val="14"/>
          <w:szCs w:val="14"/>
          <w:rtl w:val="0"/>
        </w:rPr>
        <w:t xml:space="preserve">2. Расчеты по арендной плате.</w:t>
      </w:r>
    </w:p>
    <w:p w:rsidR="00000000" w:rsidDel="00000000" w:rsidP="00000000" w:rsidRDefault="00000000" w:rsidRPr="00000000" w14:paraId="0000003A">
      <w:pPr>
        <w:jc w:val="both"/>
        <w:rPr>
          <w:sz w:val="14"/>
          <w:szCs w:val="14"/>
        </w:rPr>
      </w:pPr>
      <w:r w:rsidDel="00000000" w:rsidR="00000000" w:rsidRPr="00000000">
        <w:rPr>
          <w:sz w:val="14"/>
          <w:szCs w:val="14"/>
          <w:rtl w:val="0"/>
        </w:rPr>
        <w:t xml:space="preserve">2.1. Арендная плата устанавливается в виде фиксированной суммы в рублях за каждые сутки аренды, если иное не предусмотрено настоящим Договором.</w:t>
      </w:r>
    </w:p>
    <w:p w:rsidR="00000000" w:rsidDel="00000000" w:rsidP="00000000" w:rsidRDefault="00000000" w:rsidRPr="00000000" w14:paraId="0000003B">
      <w:pPr>
        <w:jc w:val="both"/>
        <w:rPr>
          <w:sz w:val="14"/>
          <w:szCs w:val="14"/>
        </w:rPr>
      </w:pPr>
      <w:r w:rsidDel="00000000" w:rsidR="00000000" w:rsidRPr="00000000">
        <w:rPr>
          <w:sz w:val="14"/>
          <w:szCs w:val="14"/>
          <w:rtl w:val="0"/>
        </w:rPr>
        <w:t xml:space="preserve">Арендная плата вносится единовременно в виде 100% предоплаты за все время аренды.</w:t>
      </w:r>
    </w:p>
    <w:p w:rsidR="00000000" w:rsidDel="00000000" w:rsidP="00000000" w:rsidRDefault="00000000" w:rsidRPr="00000000" w14:paraId="0000003C">
      <w:pPr>
        <w:jc w:val="both"/>
        <w:rPr>
          <w:sz w:val="14"/>
          <w:szCs w:val="14"/>
        </w:rPr>
      </w:pPr>
      <w:r w:rsidDel="00000000" w:rsidR="00000000" w:rsidRPr="00000000">
        <w:rPr>
          <w:sz w:val="14"/>
          <w:szCs w:val="14"/>
          <w:rtl w:val="0"/>
        </w:rPr>
        <w:t xml:space="preserve">2.2. Стоимость аренды и дополнительных услуг указана в рублях.</w:t>
      </w:r>
    </w:p>
    <w:p w:rsidR="00000000" w:rsidDel="00000000" w:rsidP="00000000" w:rsidRDefault="00000000" w:rsidRPr="00000000" w14:paraId="0000003D">
      <w:pPr>
        <w:jc w:val="both"/>
        <w:rPr>
          <w:sz w:val="14"/>
          <w:szCs w:val="14"/>
        </w:rPr>
      </w:pPr>
      <w:r w:rsidDel="00000000" w:rsidR="00000000" w:rsidRPr="00000000">
        <w:rPr>
          <w:sz w:val="14"/>
          <w:szCs w:val="14"/>
          <w:rtl w:val="0"/>
        </w:rPr>
        <w:t xml:space="preserve">2.3. Страховка включена в стоимость аренды.</w:t>
      </w:r>
    </w:p>
    <w:p w:rsidR="00000000" w:rsidDel="00000000" w:rsidP="00000000" w:rsidRDefault="00000000" w:rsidRPr="00000000" w14:paraId="0000003E">
      <w:pPr>
        <w:jc w:val="both"/>
        <w:rPr>
          <w:sz w:val="14"/>
          <w:szCs w:val="14"/>
        </w:rPr>
      </w:pPr>
      <w:r w:rsidDel="00000000" w:rsidR="00000000" w:rsidRPr="00000000">
        <w:rPr>
          <w:sz w:val="14"/>
          <w:szCs w:val="14"/>
          <w:rtl w:val="0"/>
        </w:rPr>
        <w:t xml:space="preserve">2.4. Залог для Арендатора составляет 10 000 рублей.</w:t>
      </w:r>
    </w:p>
    <w:p w:rsidR="00000000" w:rsidDel="00000000" w:rsidP="00000000" w:rsidRDefault="00000000" w:rsidRPr="00000000" w14:paraId="0000003F">
      <w:pPr>
        <w:jc w:val="both"/>
        <w:rPr>
          <w:b w:val="1"/>
          <w:sz w:val="14"/>
          <w:szCs w:val="14"/>
        </w:rPr>
      </w:pPr>
      <w:r w:rsidDel="00000000" w:rsidR="00000000" w:rsidRPr="00000000">
        <w:rPr>
          <w:sz w:val="14"/>
          <w:szCs w:val="14"/>
          <w:rtl w:val="0"/>
        </w:rPr>
        <w:t xml:space="preserve">2.5. Стоимость аренды по настоящему Договору составляет</w:t>
      </w:r>
      <w:r w:rsidDel="00000000" w:rsidR="00000000" w:rsidRPr="00000000">
        <w:rPr>
          <w:b w:val="1"/>
          <w:sz w:val="14"/>
          <w:szCs w:val="14"/>
          <w:rtl w:val="0"/>
        </w:rPr>
        <w:t xml:space="preserve">: </w:t>
      </w:r>
    </w:p>
    <w:p w:rsidR="00000000" w:rsidDel="00000000" w:rsidP="00000000" w:rsidRDefault="00000000" w:rsidRPr="00000000" w14:paraId="00000040">
      <w:pPr>
        <w:jc w:val="both"/>
        <w:rPr>
          <w:sz w:val="14"/>
          <w:szCs w:val="14"/>
        </w:rPr>
      </w:pPr>
      <w:r w:rsidDel="00000000" w:rsidR="00000000" w:rsidRPr="00000000">
        <w:rPr>
          <w:sz w:val="14"/>
          <w:szCs w:val="14"/>
          <w:rtl w:val="0"/>
        </w:rPr>
        <w:t xml:space="preserve">2.6. В арендную плату включены, в том числе, затраты на обязательное страхование гражданской ответственности (ОСАГО) и страхование ТС от ущерба и угона (КАСКО), в связи с чем ответственность арендатора ограничивается условиями, изложенными в пп. 7.10.1 и 7.10.2 данного Договора, независимо от того, заключил Арендодатель договор Страхования ТС от ущерба или принял все возможные риски на себя. Сумма залога, указанная в пункте 2.4. настоящего договора вносится наличными или безналичным способом. После возвращения автомобиля Арендодателю, убедившись, что с автомобилем всё в порядке, отсутствуют повреждения - сумма залога возвращается в полном объеме Арендатору.</w:t>
      </w:r>
    </w:p>
    <w:p w:rsidR="00000000" w:rsidDel="00000000" w:rsidP="00000000" w:rsidRDefault="00000000" w:rsidRPr="00000000" w14:paraId="00000041">
      <w:pPr>
        <w:jc w:val="both"/>
        <w:rPr>
          <w:sz w:val="14"/>
          <w:szCs w:val="14"/>
        </w:rPr>
      </w:pPr>
      <w:bookmarkStart w:colFirst="0" w:colLast="0" w:name="_30j0zll" w:id="1"/>
      <w:bookmarkEnd w:id="1"/>
      <w:r w:rsidDel="00000000" w:rsidR="00000000" w:rsidRPr="00000000">
        <w:rPr>
          <w:sz w:val="14"/>
          <w:szCs w:val="14"/>
          <w:rtl w:val="0"/>
        </w:rPr>
        <w:t xml:space="preserve">2.7. Выдача ТС арендатору, возврат ТС арендатором в не рабочее время оплачивается по тарифу: (20.01-08.00 стоимость 1000 рублей).</w:t>
      </w:r>
    </w:p>
    <w:p w:rsidR="00000000" w:rsidDel="00000000" w:rsidP="00000000" w:rsidRDefault="00000000" w:rsidRPr="00000000" w14:paraId="00000042">
      <w:pPr>
        <w:jc w:val="both"/>
        <w:rPr>
          <w:b w:val="1"/>
          <w:sz w:val="14"/>
          <w:szCs w:val="14"/>
        </w:rPr>
      </w:pPr>
      <w:r w:rsidDel="00000000" w:rsidR="00000000" w:rsidRPr="00000000">
        <w:rPr>
          <w:b w:val="1"/>
          <w:sz w:val="14"/>
          <w:szCs w:val="14"/>
          <w:rtl w:val="0"/>
        </w:rPr>
        <w:t xml:space="preserve">3. Территория эксплуатации предмета аренды.</w:t>
      </w:r>
    </w:p>
    <w:tbl>
      <w:tblPr>
        <w:tblStyle w:val="Table5"/>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2880"/>
        <w:gridCol w:w="5400"/>
        <w:tblGridChange w:id="0">
          <w:tblGrid>
            <w:gridCol w:w="2160"/>
            <w:gridCol w:w="2880"/>
            <w:gridCol w:w="5400"/>
          </w:tblGrid>
        </w:tblGridChange>
      </w:tblGrid>
      <w:tr>
        <w:tc>
          <w:tcPr/>
          <w:p w:rsidR="00000000" w:rsidDel="00000000" w:rsidP="00000000" w:rsidRDefault="00000000" w:rsidRPr="00000000" w14:paraId="00000043">
            <w:pPr>
              <w:jc w:val="both"/>
              <w:rPr>
                <w:sz w:val="14"/>
                <w:szCs w:val="14"/>
              </w:rPr>
            </w:pPr>
            <w:r w:rsidDel="00000000" w:rsidR="00000000" w:rsidRPr="00000000">
              <w:rPr>
                <w:sz w:val="14"/>
                <w:szCs w:val="14"/>
                <w:rtl w:val="0"/>
              </w:rPr>
              <w:t xml:space="preserve">3.1. Республика Крым  </w:t>
            </w:r>
          </w:p>
        </w:tc>
        <w:tc>
          <w:tcPr/>
          <w:p w:rsidR="00000000" w:rsidDel="00000000" w:rsidP="00000000" w:rsidRDefault="00000000" w:rsidRPr="00000000" w14:paraId="00000044">
            <w:pPr>
              <w:jc w:val="both"/>
              <w:rPr>
                <w:sz w:val="14"/>
                <w:szCs w:val="14"/>
              </w:rPr>
            </w:pPr>
            <w:r w:rsidDel="00000000" w:rsidR="00000000" w:rsidRPr="00000000">
              <w:rPr>
                <w:sz w:val="14"/>
                <w:szCs w:val="14"/>
                <w:rtl w:val="0"/>
              </w:rPr>
              <w:t xml:space="preserve"> 3.2 Крым/ г. Севастополь            </w:t>
            </w:r>
          </w:p>
        </w:tc>
        <w:tc>
          <w:tcPr/>
          <w:p w:rsidR="00000000" w:rsidDel="00000000" w:rsidP="00000000" w:rsidRDefault="00000000" w:rsidRPr="00000000" w14:paraId="00000045">
            <w:pPr>
              <w:jc w:val="both"/>
              <w:rPr>
                <w:sz w:val="14"/>
                <w:szCs w:val="14"/>
              </w:rPr>
            </w:pPr>
            <w:r w:rsidDel="00000000" w:rsidR="00000000" w:rsidRPr="00000000">
              <w:rPr>
                <w:sz w:val="14"/>
                <w:szCs w:val="14"/>
                <w:rtl w:val="0"/>
              </w:rPr>
              <w:t xml:space="preserve">3.3.Иное:</w:t>
            </w:r>
          </w:p>
        </w:tc>
      </w:tr>
    </w:tbl>
    <w:p w:rsidR="00000000" w:rsidDel="00000000" w:rsidP="00000000" w:rsidRDefault="00000000" w:rsidRPr="00000000" w14:paraId="00000046">
      <w:pPr>
        <w:jc w:val="both"/>
        <w:rPr>
          <w:sz w:val="14"/>
          <w:szCs w:val="14"/>
        </w:rPr>
      </w:pPr>
      <w:r w:rsidDel="00000000" w:rsidR="00000000" w:rsidRPr="00000000">
        <w:rPr>
          <w:rtl w:val="0"/>
        </w:rPr>
      </w:r>
    </w:p>
    <w:p w:rsidR="00000000" w:rsidDel="00000000" w:rsidP="00000000" w:rsidRDefault="00000000" w:rsidRPr="00000000" w14:paraId="00000047">
      <w:pPr>
        <w:jc w:val="both"/>
        <w:rPr>
          <w:b w:val="1"/>
          <w:sz w:val="14"/>
          <w:szCs w:val="14"/>
        </w:rPr>
      </w:pPr>
      <w:r w:rsidDel="00000000" w:rsidR="00000000" w:rsidRPr="00000000">
        <w:rPr>
          <w:b w:val="1"/>
          <w:sz w:val="14"/>
          <w:szCs w:val="14"/>
          <w:rtl w:val="0"/>
        </w:rPr>
        <w:t xml:space="preserve">4. Права и обязанности сторон. </w:t>
      </w:r>
    </w:p>
    <w:p w:rsidR="00000000" w:rsidDel="00000000" w:rsidP="00000000" w:rsidRDefault="00000000" w:rsidRPr="00000000" w14:paraId="00000048">
      <w:pPr>
        <w:jc w:val="both"/>
        <w:rPr>
          <w:sz w:val="14"/>
          <w:szCs w:val="14"/>
          <w:u w:val="single"/>
        </w:rPr>
      </w:pPr>
      <w:r w:rsidDel="00000000" w:rsidR="00000000" w:rsidRPr="00000000">
        <w:rPr>
          <w:sz w:val="14"/>
          <w:szCs w:val="14"/>
          <w:rtl w:val="0"/>
        </w:rPr>
        <w:t xml:space="preserve">4.1.</w:t>
      </w:r>
      <w:r w:rsidDel="00000000" w:rsidR="00000000" w:rsidRPr="00000000">
        <w:rPr>
          <w:sz w:val="14"/>
          <w:szCs w:val="14"/>
          <w:u w:val="single"/>
          <w:rtl w:val="0"/>
        </w:rPr>
        <w:t xml:space="preserve"> Арендодатель обязан:</w:t>
      </w:r>
    </w:p>
    <w:p w:rsidR="00000000" w:rsidDel="00000000" w:rsidP="00000000" w:rsidRDefault="00000000" w:rsidRPr="00000000" w14:paraId="00000049">
      <w:pPr>
        <w:jc w:val="both"/>
        <w:rPr>
          <w:sz w:val="14"/>
          <w:szCs w:val="14"/>
        </w:rPr>
      </w:pPr>
      <w:r w:rsidDel="00000000" w:rsidR="00000000" w:rsidRPr="00000000">
        <w:rPr>
          <w:sz w:val="14"/>
          <w:szCs w:val="14"/>
          <w:rtl w:val="0"/>
        </w:rPr>
        <w:t xml:space="preserve">4.1.1. Передавать Арендатору ТС в технически исправном состоянии.</w:t>
      </w:r>
    </w:p>
    <w:p w:rsidR="00000000" w:rsidDel="00000000" w:rsidP="00000000" w:rsidRDefault="00000000" w:rsidRPr="00000000" w14:paraId="0000004A">
      <w:pPr>
        <w:jc w:val="both"/>
        <w:rPr>
          <w:sz w:val="14"/>
          <w:szCs w:val="14"/>
        </w:rPr>
      </w:pPr>
      <w:r w:rsidDel="00000000" w:rsidR="00000000" w:rsidRPr="00000000">
        <w:rPr>
          <w:sz w:val="14"/>
          <w:szCs w:val="14"/>
          <w:rtl w:val="0"/>
        </w:rPr>
        <w:t xml:space="preserve">4.1.2. В присутствии Арендатора проверить исправность сдаваемого в аренду ТС, ознакомить арендатора с основными правилами эксплуатации и предоставить инструкцию по эксплуатации данного ТС (по требованию арендатора).</w:t>
      </w:r>
    </w:p>
    <w:p w:rsidR="00000000" w:rsidDel="00000000" w:rsidP="00000000" w:rsidRDefault="00000000" w:rsidRPr="00000000" w14:paraId="0000004B">
      <w:pPr>
        <w:jc w:val="both"/>
        <w:rPr>
          <w:sz w:val="14"/>
          <w:szCs w:val="14"/>
        </w:rPr>
      </w:pPr>
      <w:r w:rsidDel="00000000" w:rsidR="00000000" w:rsidRPr="00000000">
        <w:rPr>
          <w:sz w:val="14"/>
          <w:szCs w:val="14"/>
          <w:rtl w:val="0"/>
        </w:rPr>
        <w:t xml:space="preserve">4.1.3. Вручить Арендатору документы необходимые для эксплуатации ТС:</w:t>
      </w:r>
    </w:p>
    <w:p w:rsidR="00000000" w:rsidDel="00000000" w:rsidP="00000000" w:rsidRDefault="00000000" w:rsidRPr="00000000" w14:paraId="0000004C">
      <w:pPr>
        <w:jc w:val="both"/>
        <w:rPr>
          <w:sz w:val="14"/>
          <w:szCs w:val="14"/>
        </w:rPr>
      </w:pPr>
      <w:r w:rsidDel="00000000" w:rsidR="00000000" w:rsidRPr="00000000">
        <w:rPr>
          <w:sz w:val="14"/>
          <w:szCs w:val="14"/>
          <w:rtl w:val="0"/>
        </w:rPr>
        <w:t xml:space="preserve"> - свидетельство о регистрации ТС</w:t>
      </w:r>
    </w:p>
    <w:p w:rsidR="00000000" w:rsidDel="00000000" w:rsidP="00000000" w:rsidRDefault="00000000" w:rsidRPr="00000000" w14:paraId="0000004D">
      <w:pPr>
        <w:jc w:val="both"/>
        <w:rPr>
          <w:sz w:val="14"/>
          <w:szCs w:val="14"/>
        </w:rPr>
      </w:pPr>
      <w:r w:rsidDel="00000000" w:rsidR="00000000" w:rsidRPr="00000000">
        <w:rPr>
          <w:sz w:val="14"/>
          <w:szCs w:val="14"/>
          <w:rtl w:val="0"/>
        </w:rPr>
        <w:t xml:space="preserve"> - настоящий Договор аренды ТС</w:t>
      </w:r>
    </w:p>
    <w:p w:rsidR="00000000" w:rsidDel="00000000" w:rsidP="00000000" w:rsidRDefault="00000000" w:rsidRPr="00000000" w14:paraId="0000004E">
      <w:pPr>
        <w:jc w:val="both"/>
        <w:rPr>
          <w:sz w:val="14"/>
          <w:szCs w:val="14"/>
        </w:rPr>
      </w:pPr>
      <w:r w:rsidDel="00000000" w:rsidR="00000000" w:rsidRPr="00000000">
        <w:rPr>
          <w:sz w:val="14"/>
          <w:szCs w:val="14"/>
          <w:rtl w:val="0"/>
        </w:rPr>
        <w:t xml:space="preserve"> - акт приема-передачи ТС</w:t>
      </w:r>
    </w:p>
    <w:p w:rsidR="00000000" w:rsidDel="00000000" w:rsidP="00000000" w:rsidRDefault="00000000" w:rsidRPr="00000000" w14:paraId="0000004F">
      <w:pPr>
        <w:jc w:val="both"/>
        <w:rPr>
          <w:sz w:val="14"/>
          <w:szCs w:val="14"/>
        </w:rPr>
      </w:pPr>
      <w:r w:rsidDel="00000000" w:rsidR="00000000" w:rsidRPr="00000000">
        <w:rPr>
          <w:sz w:val="14"/>
          <w:szCs w:val="14"/>
          <w:rtl w:val="0"/>
        </w:rPr>
        <w:t xml:space="preserve"> - страховой полис ОСАГО.</w:t>
      </w:r>
    </w:p>
    <w:p w:rsidR="00000000" w:rsidDel="00000000" w:rsidP="00000000" w:rsidRDefault="00000000" w:rsidRPr="00000000" w14:paraId="00000050">
      <w:pPr>
        <w:jc w:val="both"/>
        <w:rPr>
          <w:sz w:val="14"/>
          <w:szCs w:val="14"/>
        </w:rPr>
      </w:pPr>
      <w:r w:rsidDel="00000000" w:rsidR="00000000" w:rsidRPr="00000000">
        <w:rPr>
          <w:sz w:val="14"/>
          <w:szCs w:val="14"/>
          <w:rtl w:val="0"/>
        </w:rPr>
        <w:t xml:space="preserve">4.1.4. Оказывать Арендатору в период действия договора аренды консультационную и информативную помощь по техническим вопросам, связанным с эксплуатацией ТС.</w:t>
      </w:r>
    </w:p>
    <w:p w:rsidR="00000000" w:rsidDel="00000000" w:rsidP="00000000" w:rsidRDefault="00000000" w:rsidRPr="00000000" w14:paraId="00000051">
      <w:pPr>
        <w:jc w:val="both"/>
        <w:rPr>
          <w:sz w:val="14"/>
          <w:szCs w:val="14"/>
        </w:rPr>
      </w:pPr>
      <w:r w:rsidDel="00000000" w:rsidR="00000000" w:rsidRPr="00000000">
        <w:rPr>
          <w:sz w:val="14"/>
          <w:szCs w:val="14"/>
          <w:rtl w:val="0"/>
        </w:rPr>
        <w:t xml:space="preserve">4.1.5. В случае выявления неисправности ТС, произошедшей по вине Арендодателя, а равно в случае проведения планового технического обслуживания (ремонта), заменить ТС на другое ТС, имеющееся в наличии у Арендодателя.</w:t>
      </w:r>
    </w:p>
    <w:p w:rsidR="00000000" w:rsidDel="00000000" w:rsidP="00000000" w:rsidRDefault="00000000" w:rsidRPr="00000000" w14:paraId="00000052">
      <w:pPr>
        <w:jc w:val="both"/>
        <w:rPr>
          <w:sz w:val="14"/>
          <w:szCs w:val="14"/>
        </w:rPr>
      </w:pPr>
      <w:r w:rsidDel="00000000" w:rsidR="00000000" w:rsidRPr="00000000">
        <w:rPr>
          <w:sz w:val="14"/>
          <w:szCs w:val="14"/>
          <w:rtl w:val="0"/>
        </w:rPr>
        <w:t xml:space="preserve">4.1.6. Оповестить органы полиции о факте невозврата ТС по истечении 3 (трех) часов после окончания срока аренды (п. 1.3.). Арендодатель не несет ответственности за возможные неблагоприятные для Арендатора последствия, связанные с информированием органов полиции о незаконном завладении ТС. </w:t>
      </w:r>
    </w:p>
    <w:p w:rsidR="00000000" w:rsidDel="00000000" w:rsidP="00000000" w:rsidRDefault="00000000" w:rsidRPr="00000000" w14:paraId="00000053">
      <w:pPr>
        <w:jc w:val="both"/>
        <w:rPr>
          <w:sz w:val="14"/>
          <w:szCs w:val="14"/>
        </w:rPr>
      </w:pPr>
      <w:r w:rsidDel="00000000" w:rsidR="00000000" w:rsidRPr="00000000">
        <w:rPr>
          <w:sz w:val="14"/>
          <w:szCs w:val="14"/>
          <w:rtl w:val="0"/>
        </w:rPr>
        <w:t xml:space="preserve">    </w:t>
      </w:r>
    </w:p>
    <w:p w:rsidR="00000000" w:rsidDel="00000000" w:rsidP="00000000" w:rsidRDefault="00000000" w:rsidRPr="00000000" w14:paraId="00000054">
      <w:pPr>
        <w:jc w:val="both"/>
        <w:rPr>
          <w:sz w:val="14"/>
          <w:szCs w:val="14"/>
          <w:u w:val="single"/>
        </w:rPr>
      </w:pPr>
      <w:r w:rsidDel="00000000" w:rsidR="00000000" w:rsidRPr="00000000">
        <w:rPr>
          <w:sz w:val="14"/>
          <w:szCs w:val="14"/>
          <w:rtl w:val="0"/>
        </w:rPr>
        <w:t xml:space="preserve">4.2. </w:t>
      </w:r>
      <w:r w:rsidDel="00000000" w:rsidR="00000000" w:rsidRPr="00000000">
        <w:rPr>
          <w:sz w:val="14"/>
          <w:szCs w:val="14"/>
          <w:u w:val="single"/>
          <w:rtl w:val="0"/>
        </w:rPr>
        <w:t xml:space="preserve">Арендатор обязан:</w:t>
      </w:r>
    </w:p>
    <w:p w:rsidR="00000000" w:rsidDel="00000000" w:rsidP="00000000" w:rsidRDefault="00000000" w:rsidRPr="00000000" w14:paraId="00000055">
      <w:pPr>
        <w:jc w:val="both"/>
        <w:rPr>
          <w:sz w:val="14"/>
          <w:szCs w:val="14"/>
        </w:rPr>
      </w:pPr>
      <w:r w:rsidDel="00000000" w:rsidR="00000000" w:rsidRPr="00000000">
        <w:rPr>
          <w:sz w:val="14"/>
          <w:szCs w:val="14"/>
          <w:rtl w:val="0"/>
        </w:rPr>
        <w:t xml:space="preserve">4.2.1. Перед началом эксплуатации обязан ознакомиться и строго следовать инструкции по эксплуатации данного ТС.     </w:t>
      </w:r>
    </w:p>
    <w:p w:rsidR="00000000" w:rsidDel="00000000" w:rsidP="00000000" w:rsidRDefault="00000000" w:rsidRPr="00000000" w14:paraId="00000056">
      <w:pPr>
        <w:jc w:val="both"/>
        <w:rPr>
          <w:sz w:val="14"/>
          <w:szCs w:val="14"/>
        </w:rPr>
      </w:pPr>
      <w:r w:rsidDel="00000000" w:rsidR="00000000" w:rsidRPr="00000000">
        <w:rPr>
          <w:sz w:val="14"/>
          <w:szCs w:val="14"/>
          <w:rtl w:val="0"/>
        </w:rPr>
        <w:t xml:space="preserve">4.2.2. Эксплуатировать ТС только на территории указанной в п.3.</w:t>
      </w:r>
    </w:p>
    <w:p w:rsidR="00000000" w:rsidDel="00000000" w:rsidP="00000000" w:rsidRDefault="00000000" w:rsidRPr="00000000" w14:paraId="00000057">
      <w:pPr>
        <w:jc w:val="both"/>
        <w:rPr>
          <w:sz w:val="14"/>
          <w:szCs w:val="14"/>
        </w:rPr>
      </w:pPr>
      <w:r w:rsidDel="00000000" w:rsidR="00000000" w:rsidRPr="00000000">
        <w:rPr>
          <w:sz w:val="14"/>
          <w:szCs w:val="14"/>
          <w:rtl w:val="0"/>
        </w:rPr>
        <w:t xml:space="preserve">4.2.3. Обязуется не использовать ТС для буксировки любых ТС, а также обучению вождению. Эксплуатация (арендованного) ТС допускается исключительно по автомобильным дорогам общего пользования с асфальтовым, асфальтобетонным или бетонным покрытием. Езда по бездорожью, стихийным и/ или гравийным дорогам и проездам СТРОГО запрещается. В случае нарушения данного пункта (4.2.3.) с Арендатора удерживается в качестве штрафа вся сумма залога, а любые повреждения ТС, возникшие вследствие неправильной эксплуатации взыскиваются с Арендатора в полном объеме.</w:t>
      </w:r>
    </w:p>
    <w:p w:rsidR="00000000" w:rsidDel="00000000" w:rsidP="00000000" w:rsidRDefault="00000000" w:rsidRPr="00000000" w14:paraId="00000058">
      <w:pPr>
        <w:jc w:val="both"/>
        <w:rPr>
          <w:sz w:val="14"/>
          <w:szCs w:val="14"/>
        </w:rPr>
      </w:pPr>
      <w:r w:rsidDel="00000000" w:rsidR="00000000" w:rsidRPr="00000000">
        <w:rPr>
          <w:sz w:val="14"/>
          <w:szCs w:val="14"/>
          <w:rtl w:val="0"/>
        </w:rPr>
        <w:t xml:space="preserve">4.2.4. Обязуется вернуть ТС в чистом виде. В противном случае Арендатор несет ответственность за повреждения ТС, обнаруженные Арендодателем в течение 3 (трех) суток после возврата ТС, а также оплачивает услуги мойки ТС в полном объеме по расценкам автомойки, расположенной по адресу: г. Симферополь ул. Мальченко 17</w:t>
      </w:r>
    </w:p>
    <w:p w:rsidR="00000000" w:rsidDel="00000000" w:rsidP="00000000" w:rsidRDefault="00000000" w:rsidRPr="00000000" w14:paraId="00000059">
      <w:pPr>
        <w:jc w:val="both"/>
        <w:rPr>
          <w:sz w:val="14"/>
          <w:szCs w:val="14"/>
        </w:rPr>
      </w:pPr>
      <w:r w:rsidDel="00000000" w:rsidR="00000000" w:rsidRPr="00000000">
        <w:rPr>
          <w:sz w:val="14"/>
          <w:szCs w:val="14"/>
          <w:rtl w:val="0"/>
        </w:rPr>
        <w:t xml:space="preserve">4.2.5. Обязуется добросовестно следить за показаниями приборов и световых индикаторов на приборной панели ТС, своевременно информировать Арендодателя о возможных неисправностях. Автомобиль оборудован GPS мониторинга с расширенным функционалом, в случае превышения скорости 130 км/ час залог не возвращается.</w:t>
      </w:r>
    </w:p>
    <w:p w:rsidR="00000000" w:rsidDel="00000000" w:rsidP="00000000" w:rsidRDefault="00000000" w:rsidRPr="00000000" w14:paraId="0000005A">
      <w:pPr>
        <w:jc w:val="both"/>
        <w:rPr>
          <w:sz w:val="14"/>
          <w:szCs w:val="14"/>
        </w:rPr>
      </w:pPr>
      <w:r w:rsidDel="00000000" w:rsidR="00000000" w:rsidRPr="00000000">
        <w:rPr>
          <w:sz w:val="14"/>
          <w:szCs w:val="14"/>
          <w:rtl w:val="0"/>
        </w:rPr>
        <w:t xml:space="preserve">4.2.6. Покидая ТС иметь при себе все регистрационные документы ТС. Обеспечивать сохранность ТС и дополнительного оборудования с момента получения и до момента его возврата Арендодателю.</w:t>
      </w:r>
    </w:p>
    <w:p w:rsidR="00000000" w:rsidDel="00000000" w:rsidP="00000000" w:rsidRDefault="00000000" w:rsidRPr="00000000" w14:paraId="0000005B">
      <w:pPr>
        <w:jc w:val="both"/>
        <w:rPr>
          <w:sz w:val="14"/>
          <w:szCs w:val="14"/>
        </w:rPr>
      </w:pPr>
      <w:r w:rsidDel="00000000" w:rsidR="00000000" w:rsidRPr="00000000">
        <w:rPr>
          <w:sz w:val="14"/>
          <w:szCs w:val="14"/>
          <w:rtl w:val="0"/>
        </w:rPr>
        <w:t xml:space="preserve">4.2.7. Предоставлять Арендодателю ТС для производства планового технического обслуживания (ремонта). При аренде ТС с пробегом менее 2000км Арендатор обязан предоставить ТС для проведения ТО в промежуток между 2000 и 3000км, предварительно согласовав время прибытия. Сообщить Арендодателю обо всех технических неисправностях, обнаруженных во время пользования арендованным ТС.</w:t>
      </w:r>
    </w:p>
    <w:p w:rsidR="00000000" w:rsidDel="00000000" w:rsidP="00000000" w:rsidRDefault="00000000" w:rsidRPr="00000000" w14:paraId="0000005C">
      <w:pPr>
        <w:jc w:val="both"/>
        <w:rPr>
          <w:sz w:val="14"/>
          <w:szCs w:val="14"/>
        </w:rPr>
      </w:pPr>
      <w:r w:rsidDel="00000000" w:rsidR="00000000" w:rsidRPr="00000000">
        <w:rPr>
          <w:sz w:val="14"/>
          <w:szCs w:val="14"/>
          <w:rtl w:val="0"/>
        </w:rPr>
        <w:t xml:space="preserve">4.2.7.1. Арендатор обязан использовать для заправки автомобиля неэтилированный бензин не ниже </w:t>
      </w:r>
      <w:r w:rsidDel="00000000" w:rsidR="00000000" w:rsidRPr="00000000">
        <w:rPr>
          <w:b w:val="1"/>
          <w:sz w:val="14"/>
          <w:szCs w:val="14"/>
          <w:rtl w:val="0"/>
        </w:rPr>
        <w:t xml:space="preserve">АИ-95</w:t>
      </w:r>
      <w:r w:rsidDel="00000000" w:rsidR="00000000" w:rsidRPr="00000000">
        <w:rPr>
          <w:sz w:val="14"/>
          <w:szCs w:val="14"/>
          <w:rtl w:val="0"/>
        </w:rPr>
        <w:t xml:space="preserve">.</w:t>
      </w:r>
    </w:p>
    <w:p w:rsidR="00000000" w:rsidDel="00000000" w:rsidP="00000000" w:rsidRDefault="00000000" w:rsidRPr="00000000" w14:paraId="0000005D">
      <w:pPr>
        <w:shd w:fill="ffffff" w:val="clear"/>
        <w:jc w:val="both"/>
        <w:rPr>
          <w:sz w:val="14"/>
          <w:szCs w:val="14"/>
        </w:rPr>
      </w:pPr>
      <w:r w:rsidDel="00000000" w:rsidR="00000000" w:rsidRPr="00000000">
        <w:rPr>
          <w:sz w:val="14"/>
          <w:szCs w:val="14"/>
          <w:rtl w:val="0"/>
        </w:rPr>
        <w:t xml:space="preserve">4.2.7.2. Арендатор обязан в ночное время (с 22-00 ч. до 06-00 ч.) в свое отсутствие ставить автомобиль на охраняемую платную стоянку, парковку, гараж.</w:t>
      </w:r>
    </w:p>
    <w:p w:rsidR="00000000" w:rsidDel="00000000" w:rsidP="00000000" w:rsidRDefault="00000000" w:rsidRPr="00000000" w14:paraId="0000005E">
      <w:pPr>
        <w:jc w:val="both"/>
        <w:rPr>
          <w:sz w:val="14"/>
          <w:szCs w:val="14"/>
        </w:rPr>
      </w:pPr>
      <w:r w:rsidDel="00000000" w:rsidR="00000000" w:rsidRPr="00000000">
        <w:rPr>
          <w:sz w:val="14"/>
          <w:szCs w:val="14"/>
          <w:rtl w:val="0"/>
        </w:rPr>
        <w:t xml:space="preserve">4.2.8. Не производить никакой ремонт ТС или замену поврежденных деталей без согласия Арендодателя.</w:t>
      </w:r>
    </w:p>
    <w:p w:rsidR="00000000" w:rsidDel="00000000" w:rsidP="00000000" w:rsidRDefault="00000000" w:rsidRPr="00000000" w14:paraId="0000005F">
      <w:pPr>
        <w:jc w:val="both"/>
        <w:rPr>
          <w:sz w:val="14"/>
          <w:szCs w:val="14"/>
        </w:rPr>
      </w:pPr>
      <w:r w:rsidDel="00000000" w:rsidR="00000000" w:rsidRPr="00000000">
        <w:rPr>
          <w:sz w:val="14"/>
          <w:szCs w:val="14"/>
          <w:rtl w:val="0"/>
        </w:rPr>
        <w:t xml:space="preserve">4.2.9. Обеспечить доставку аварийного ТС за свой счет и с помощью Арендодателя в гараж последнего в случае, если выход из строя ТС произошел по вине Арендатора. </w:t>
      </w:r>
    </w:p>
    <w:p w:rsidR="00000000" w:rsidDel="00000000" w:rsidP="00000000" w:rsidRDefault="00000000" w:rsidRPr="00000000" w14:paraId="00000060">
      <w:pPr>
        <w:jc w:val="both"/>
        <w:rPr>
          <w:sz w:val="14"/>
          <w:szCs w:val="14"/>
        </w:rPr>
      </w:pPr>
      <w:r w:rsidDel="00000000" w:rsidR="00000000" w:rsidRPr="00000000">
        <w:rPr>
          <w:sz w:val="14"/>
          <w:szCs w:val="14"/>
          <w:rtl w:val="0"/>
        </w:rPr>
        <w:t xml:space="preserve">4.2.10. По истечении срока аренды Арендатор обязан возвратить ТС Арендодателю в установленное настоящим договором   время в технически исправном состоянии, в комплектации, указанной в Акте приема-передачи. Задержка возврата, арендованного ТС возможна только при предварительном согласовании с Арендодателем. При этом оплата задержки осуществляется согласно расценкам Арендодателя. Техническое состояние при возврате ТС должно соответствовать техническому состоянию ТС на момент начала аренды, с учетом его нормального износа.</w:t>
      </w:r>
    </w:p>
    <w:p w:rsidR="00000000" w:rsidDel="00000000" w:rsidP="00000000" w:rsidRDefault="00000000" w:rsidRPr="00000000" w14:paraId="00000061">
      <w:pPr>
        <w:jc w:val="both"/>
        <w:rPr>
          <w:sz w:val="14"/>
          <w:szCs w:val="14"/>
        </w:rPr>
      </w:pPr>
      <w:r w:rsidDel="00000000" w:rsidR="00000000" w:rsidRPr="00000000">
        <w:rPr>
          <w:sz w:val="14"/>
          <w:szCs w:val="14"/>
          <w:rtl w:val="0"/>
        </w:rPr>
        <w:t xml:space="preserve">4.2.11. Арендатор обязан нести возникающие в связи с эксплуатацией арендованного ТС, расходы, в том числе расходы на оплату горюче-смазочных материалов и других, расходуемых в процессе эксплуатации, материалов и жидкостей. Нести расходы в связи с предоставлением услуг по платной парковке автомобилей, а равно возможных штрафных санкций, в связи с нарушением требований Правил дорожного движения. При возникновении случаев технической неисправности ТС, за пределами зоны эвакуации (50 км от Симферополя), Арендатор обязан обратиться за технической помощью в станцию технического обслуживания автомобиля (СТО), указанные в сервисной книжке ТС. Компенсационные выплаты за ремонт, произведенный на указанной СТО, производятся при наличии следующих документов: кассовый чек, заказ-наряд, оформленный в установленном порядке. При замене деталей, частей и агрегатов ТС Арендатор обязан предоставить вышедшие из строя детали Арендодателю по окончанию настоящего договора.</w:t>
      </w:r>
    </w:p>
    <w:p w:rsidR="00000000" w:rsidDel="00000000" w:rsidP="00000000" w:rsidRDefault="00000000" w:rsidRPr="00000000" w14:paraId="00000062">
      <w:pPr>
        <w:jc w:val="both"/>
        <w:rPr>
          <w:sz w:val="14"/>
          <w:szCs w:val="14"/>
        </w:rPr>
      </w:pPr>
      <w:r w:rsidDel="00000000" w:rsidR="00000000" w:rsidRPr="00000000">
        <w:rPr>
          <w:sz w:val="14"/>
          <w:szCs w:val="14"/>
          <w:rtl w:val="0"/>
        </w:rPr>
        <w:t xml:space="preserve">4.2.12 Арендатор обязан по окончании срока аренды передать Арендодателю транспортное средство в чистом виде (мойка кузова снаружи включая колёсные диски, локеры, декоративные колпаки, остекление, салон и багажник убран с помощью пылесоса). В случае передачи Арендатором ТС в не надлежащем чистом виде, Арендодателем взыскивается штраф с Арендатора в сумме 1000 рублей из суммы залога.</w:t>
      </w:r>
    </w:p>
    <w:p w:rsidR="00000000" w:rsidDel="00000000" w:rsidP="00000000" w:rsidRDefault="00000000" w:rsidRPr="00000000" w14:paraId="00000063">
      <w:pPr>
        <w:jc w:val="both"/>
        <w:rPr>
          <w:sz w:val="14"/>
          <w:szCs w:val="14"/>
        </w:rPr>
      </w:pPr>
      <w:r w:rsidDel="00000000" w:rsidR="00000000" w:rsidRPr="00000000">
        <w:rPr>
          <w:sz w:val="14"/>
          <w:szCs w:val="14"/>
          <w:rtl w:val="0"/>
        </w:rPr>
        <w:t xml:space="preserve">4.2.13 Арендодатель вправе вычесть необходимую сумму из залога Арендатора за количество недостающего топлива в баке на момент сдачи ТС Арендатором по тарифу 50 рублей за один литр.</w:t>
      </w:r>
    </w:p>
    <w:p w:rsidR="00000000" w:rsidDel="00000000" w:rsidP="00000000" w:rsidRDefault="00000000" w:rsidRPr="00000000" w14:paraId="00000064">
      <w:pPr>
        <w:jc w:val="both"/>
        <w:rPr>
          <w:sz w:val="14"/>
          <w:szCs w:val="14"/>
        </w:rPr>
      </w:pPr>
      <w:r w:rsidDel="00000000" w:rsidR="00000000" w:rsidRPr="00000000">
        <w:rPr>
          <w:sz w:val="14"/>
          <w:szCs w:val="14"/>
          <w:rtl w:val="0"/>
        </w:rPr>
        <w:t xml:space="preserve">4.2.14. Арендодатель вправе вычесть необходимую сумму из залога Арендатора за любые убытки (в том числе упущенную выгоду, моральный вред), причиненные Арендатору вследствие неисправностей и поломок ТС, произошедших во время эксплуатации арендованного ТС, а также за ущерб от порчи или утраты имущества нанесённый Арендодателю, суммы штрафов за нарушение правил дорожного движения.</w:t>
      </w:r>
    </w:p>
    <w:p w:rsidR="00000000" w:rsidDel="00000000" w:rsidP="00000000" w:rsidRDefault="00000000" w:rsidRPr="00000000" w14:paraId="00000065">
      <w:pPr>
        <w:shd w:fill="ffffff" w:val="clear"/>
        <w:spacing w:after="280" w:before="280" w:lineRule="auto"/>
        <w:jc w:val="both"/>
        <w:rPr>
          <w:sz w:val="14"/>
          <w:szCs w:val="14"/>
        </w:rPr>
      </w:pPr>
      <w:r w:rsidDel="00000000" w:rsidR="00000000" w:rsidRPr="00000000">
        <w:rPr>
          <w:rtl w:val="0"/>
        </w:rPr>
      </w:r>
    </w:p>
    <w:p w:rsidR="00000000" w:rsidDel="00000000" w:rsidP="00000000" w:rsidRDefault="00000000" w:rsidRPr="00000000" w14:paraId="00000066">
      <w:pPr>
        <w:shd w:fill="ffffff" w:val="clear"/>
        <w:spacing w:after="280" w:before="280" w:lineRule="auto"/>
        <w:jc w:val="both"/>
        <w:rPr>
          <w:b w:val="1"/>
          <w:sz w:val="14"/>
          <w:szCs w:val="14"/>
        </w:rPr>
      </w:pPr>
      <w:r w:rsidDel="00000000" w:rsidR="00000000" w:rsidRPr="00000000">
        <w:rPr>
          <w:b w:val="1"/>
          <w:sz w:val="14"/>
          <w:szCs w:val="14"/>
          <w:rtl w:val="0"/>
        </w:rPr>
        <w:t xml:space="preserve">5. Ответственность за нанесенный ущерб</w:t>
      </w:r>
    </w:p>
    <w:p w:rsidR="00000000" w:rsidDel="00000000" w:rsidP="00000000" w:rsidRDefault="00000000" w:rsidRPr="00000000" w14:paraId="00000067">
      <w:pPr>
        <w:jc w:val="both"/>
        <w:rPr>
          <w:sz w:val="14"/>
          <w:szCs w:val="14"/>
        </w:rPr>
      </w:pPr>
      <w:r w:rsidDel="00000000" w:rsidR="00000000" w:rsidRPr="00000000">
        <w:rPr>
          <w:sz w:val="14"/>
          <w:szCs w:val="14"/>
          <w:rtl w:val="0"/>
        </w:rPr>
        <w:t xml:space="preserve">5.1. Арендодатель несет ответственность за исправное техническое состояние и комплектацию транспортного средства на момент передачи его Арендатору, соответствие документов, прилагаемых к ТС действующему законодательству.</w:t>
      </w:r>
    </w:p>
    <w:p w:rsidR="00000000" w:rsidDel="00000000" w:rsidP="00000000" w:rsidRDefault="00000000" w:rsidRPr="00000000" w14:paraId="00000068">
      <w:pPr>
        <w:shd w:fill="ffffff" w:val="clear"/>
        <w:jc w:val="both"/>
        <w:rPr>
          <w:sz w:val="14"/>
          <w:szCs w:val="14"/>
        </w:rPr>
      </w:pPr>
      <w:r w:rsidDel="00000000" w:rsidR="00000000" w:rsidRPr="00000000">
        <w:rPr>
          <w:sz w:val="14"/>
          <w:szCs w:val="14"/>
          <w:rtl w:val="0"/>
        </w:rPr>
        <w:t xml:space="preserve">5.2. В случае повреждения автомобиля Арендатор обязуется:</w:t>
      </w:r>
    </w:p>
    <w:p w:rsidR="00000000" w:rsidDel="00000000" w:rsidP="00000000" w:rsidRDefault="00000000" w:rsidRPr="00000000" w14:paraId="00000069">
      <w:pPr>
        <w:numPr>
          <w:ilvl w:val="0"/>
          <w:numId w:val="4"/>
        </w:numPr>
        <w:shd w:fill="ffffff" w:val="clear"/>
        <w:ind w:left="720" w:firstLine="0"/>
        <w:jc w:val="both"/>
        <w:rPr/>
      </w:pPr>
      <w:r w:rsidDel="00000000" w:rsidR="00000000" w:rsidRPr="00000000">
        <w:rPr>
          <w:sz w:val="14"/>
          <w:szCs w:val="14"/>
          <w:rtl w:val="0"/>
        </w:rPr>
        <w:t xml:space="preserve">немедленно сообщить об этом Арендодателю,</w:t>
      </w:r>
    </w:p>
    <w:p w:rsidR="00000000" w:rsidDel="00000000" w:rsidP="00000000" w:rsidRDefault="00000000" w:rsidRPr="00000000" w14:paraId="0000006A">
      <w:pPr>
        <w:numPr>
          <w:ilvl w:val="0"/>
          <w:numId w:val="4"/>
        </w:numPr>
        <w:shd w:fill="ffffff" w:val="clear"/>
        <w:ind w:left="720" w:firstLine="0"/>
        <w:jc w:val="both"/>
        <w:rPr/>
      </w:pPr>
      <w:r w:rsidDel="00000000" w:rsidR="00000000" w:rsidRPr="00000000">
        <w:rPr>
          <w:sz w:val="14"/>
          <w:szCs w:val="14"/>
          <w:rtl w:val="0"/>
        </w:rPr>
        <w:t xml:space="preserve">записать свидетелей,</w:t>
      </w:r>
    </w:p>
    <w:p w:rsidR="00000000" w:rsidDel="00000000" w:rsidP="00000000" w:rsidRDefault="00000000" w:rsidRPr="00000000" w14:paraId="0000006B">
      <w:pPr>
        <w:numPr>
          <w:ilvl w:val="0"/>
          <w:numId w:val="4"/>
        </w:numPr>
        <w:shd w:fill="ffffff" w:val="clear"/>
        <w:ind w:left="720" w:firstLine="0"/>
        <w:jc w:val="both"/>
        <w:rPr/>
      </w:pPr>
      <w:r w:rsidDel="00000000" w:rsidR="00000000" w:rsidRPr="00000000">
        <w:rPr>
          <w:sz w:val="14"/>
          <w:szCs w:val="14"/>
          <w:rtl w:val="0"/>
        </w:rPr>
        <w:t xml:space="preserve">немедленно вызвать аварийного комиссара, представителей ГИБДД, либо МВД;</w:t>
      </w:r>
    </w:p>
    <w:p w:rsidR="00000000" w:rsidDel="00000000" w:rsidP="00000000" w:rsidRDefault="00000000" w:rsidRPr="00000000" w14:paraId="0000006C">
      <w:pPr>
        <w:numPr>
          <w:ilvl w:val="0"/>
          <w:numId w:val="4"/>
        </w:numPr>
        <w:shd w:fill="ffffff" w:val="clear"/>
        <w:ind w:left="720" w:firstLine="0"/>
        <w:jc w:val="both"/>
        <w:rPr/>
      </w:pPr>
      <w:r w:rsidDel="00000000" w:rsidR="00000000" w:rsidRPr="00000000">
        <w:rPr>
          <w:b w:val="1"/>
          <w:sz w:val="14"/>
          <w:szCs w:val="14"/>
          <w:rtl w:val="0"/>
        </w:rPr>
        <w:t xml:space="preserve">в случае противоправных действий третьих лиц</w:t>
      </w:r>
      <w:r w:rsidDel="00000000" w:rsidR="00000000" w:rsidRPr="00000000">
        <w:rPr>
          <w:sz w:val="14"/>
          <w:szCs w:val="14"/>
          <w:rtl w:val="0"/>
        </w:rPr>
        <w:t xml:space="preserve"> — получить и не позднее 5 дней предоставить Арендодателю копию постановления о возбуждении и приостановлении предварительного следствия, либо копии постановлений об отказе в возбуждении уголовного дела, либо копии постановлений о возбуждении и привлечении к ответственности в качестве обвиняемого, лица, причинившего вред автомобилю;</w:t>
      </w:r>
    </w:p>
    <w:p w:rsidR="00000000" w:rsidDel="00000000" w:rsidP="00000000" w:rsidRDefault="00000000" w:rsidRPr="00000000" w14:paraId="0000006D">
      <w:pPr>
        <w:numPr>
          <w:ilvl w:val="0"/>
          <w:numId w:val="4"/>
        </w:numPr>
        <w:shd w:fill="ffffff" w:val="clear"/>
        <w:ind w:left="720" w:firstLine="0"/>
        <w:jc w:val="both"/>
        <w:rPr/>
      </w:pPr>
      <w:r w:rsidDel="00000000" w:rsidR="00000000" w:rsidRPr="00000000">
        <w:rPr>
          <w:b w:val="1"/>
          <w:sz w:val="14"/>
          <w:szCs w:val="14"/>
          <w:rtl w:val="0"/>
        </w:rPr>
        <w:t xml:space="preserve">в случае повреждения в результате ДТП</w:t>
      </w:r>
      <w:r w:rsidDel="00000000" w:rsidR="00000000" w:rsidRPr="00000000">
        <w:rPr>
          <w:sz w:val="14"/>
          <w:szCs w:val="14"/>
          <w:rtl w:val="0"/>
        </w:rPr>
        <w:t xml:space="preserve"> — получить и не позднее 5 дней предоставить Арендодателю: справку ГИБДД (ОВД) с указанием сведений о водителях-участниках ДТП, заверенную копию схемы ДТП, заверенную копию Постановления о привлечении к административной ответственности, либо заверенную копию Определения об отказе в возбуждении дела об административном правонарушении (в отношении лиц, нарушивших ПДД, в результате чего произошло ДТП);</w:t>
      </w:r>
    </w:p>
    <w:p w:rsidR="00000000" w:rsidDel="00000000" w:rsidP="00000000" w:rsidRDefault="00000000" w:rsidRPr="00000000" w14:paraId="0000006E">
      <w:pPr>
        <w:numPr>
          <w:ilvl w:val="0"/>
          <w:numId w:val="4"/>
        </w:numPr>
        <w:shd w:fill="ffffff" w:val="clear"/>
        <w:ind w:left="720" w:firstLine="0"/>
        <w:jc w:val="both"/>
        <w:rPr/>
      </w:pPr>
      <w:r w:rsidDel="00000000" w:rsidR="00000000" w:rsidRPr="00000000">
        <w:rPr>
          <w:b w:val="1"/>
          <w:sz w:val="14"/>
          <w:szCs w:val="14"/>
          <w:rtl w:val="0"/>
        </w:rPr>
        <w:t xml:space="preserve">в случае повреждения в результате взрыва, пожара</w:t>
      </w:r>
      <w:r w:rsidDel="00000000" w:rsidR="00000000" w:rsidRPr="00000000">
        <w:rPr>
          <w:sz w:val="14"/>
          <w:szCs w:val="14"/>
          <w:rtl w:val="0"/>
        </w:rPr>
        <w:t xml:space="preserve"> — получить и не позднее 5 дней, предоставить Арендодателю справку инспекции Госпожарнадзора (органов МЧС), копию постановлений предварительного следствия, либо об отказе в возбуждении уголовного дела, либо постановлений о возбуждении и о привлечении в качестве обвиняемого, лица, причинившего вред автомобилю;</w:t>
      </w:r>
    </w:p>
    <w:p w:rsidR="00000000" w:rsidDel="00000000" w:rsidP="00000000" w:rsidRDefault="00000000" w:rsidRPr="00000000" w14:paraId="0000006F">
      <w:pPr>
        <w:numPr>
          <w:ilvl w:val="0"/>
          <w:numId w:val="4"/>
        </w:numPr>
        <w:shd w:fill="ffffff" w:val="clear"/>
        <w:ind w:left="720" w:firstLine="0"/>
        <w:jc w:val="both"/>
        <w:rPr/>
      </w:pPr>
      <w:r w:rsidDel="00000000" w:rsidR="00000000" w:rsidRPr="00000000">
        <w:rPr>
          <w:b w:val="1"/>
          <w:sz w:val="14"/>
          <w:szCs w:val="14"/>
          <w:rtl w:val="0"/>
        </w:rPr>
        <w:t xml:space="preserve">в случае повреждения в результате стихийного бедствия</w:t>
      </w:r>
      <w:r w:rsidDel="00000000" w:rsidR="00000000" w:rsidRPr="00000000">
        <w:rPr>
          <w:sz w:val="14"/>
          <w:szCs w:val="14"/>
          <w:rtl w:val="0"/>
        </w:rPr>
        <w:t xml:space="preserve"> — получить и не позднее 5 дней предоставить Арендодателю справку Гидрометеорологической службы, либо иного государственного компетентного органа.</w:t>
      </w:r>
    </w:p>
    <w:p w:rsidR="00000000" w:rsidDel="00000000" w:rsidP="00000000" w:rsidRDefault="00000000" w:rsidRPr="00000000" w14:paraId="00000070">
      <w:pPr>
        <w:shd w:fill="ffffff" w:val="clear"/>
        <w:jc w:val="both"/>
        <w:rPr>
          <w:sz w:val="14"/>
          <w:szCs w:val="14"/>
        </w:rPr>
      </w:pPr>
      <w:r w:rsidDel="00000000" w:rsidR="00000000" w:rsidRPr="00000000">
        <w:rPr>
          <w:sz w:val="14"/>
          <w:szCs w:val="14"/>
          <w:rtl w:val="0"/>
        </w:rPr>
        <w:t xml:space="preserve">5.3</w:t>
      </w:r>
      <w:r w:rsidDel="00000000" w:rsidR="00000000" w:rsidRPr="00000000">
        <w:rPr>
          <w:b w:val="1"/>
          <w:sz w:val="14"/>
          <w:szCs w:val="14"/>
          <w:rtl w:val="0"/>
        </w:rPr>
        <w:t xml:space="preserve">. В случае утраты при любых обстоятельствах автомобиля (угон, хищение) Арендатор обязуется</w:t>
      </w:r>
      <w:r w:rsidDel="00000000" w:rsidR="00000000" w:rsidRPr="00000000">
        <w:rPr>
          <w:sz w:val="14"/>
          <w:szCs w:val="14"/>
          <w:rtl w:val="0"/>
        </w:rPr>
        <w:t xml:space="preserve">:</w:t>
      </w:r>
    </w:p>
    <w:p w:rsidR="00000000" w:rsidDel="00000000" w:rsidP="00000000" w:rsidRDefault="00000000" w:rsidRPr="00000000" w14:paraId="00000071">
      <w:pPr>
        <w:numPr>
          <w:ilvl w:val="0"/>
          <w:numId w:val="1"/>
        </w:numPr>
        <w:shd w:fill="ffffff" w:val="clear"/>
        <w:ind w:left="720" w:firstLine="0"/>
        <w:jc w:val="both"/>
        <w:rPr/>
      </w:pPr>
      <w:r w:rsidDel="00000000" w:rsidR="00000000" w:rsidRPr="00000000">
        <w:rPr>
          <w:sz w:val="14"/>
          <w:szCs w:val="14"/>
          <w:rtl w:val="0"/>
        </w:rPr>
        <w:t xml:space="preserve">незамедлительно сообщить об этом Арендодателю;</w:t>
      </w:r>
    </w:p>
    <w:p w:rsidR="00000000" w:rsidDel="00000000" w:rsidP="00000000" w:rsidRDefault="00000000" w:rsidRPr="00000000" w14:paraId="00000072">
      <w:pPr>
        <w:numPr>
          <w:ilvl w:val="0"/>
          <w:numId w:val="1"/>
        </w:numPr>
        <w:shd w:fill="ffffff" w:val="clear"/>
        <w:ind w:left="720" w:firstLine="0"/>
        <w:jc w:val="both"/>
        <w:rPr/>
      </w:pPr>
      <w:r w:rsidDel="00000000" w:rsidR="00000000" w:rsidRPr="00000000">
        <w:rPr>
          <w:sz w:val="14"/>
          <w:szCs w:val="14"/>
          <w:rtl w:val="0"/>
        </w:rPr>
        <w:t xml:space="preserve">немедленно, по телефону сообщить в ближайшее отделение МВД о факте угона, хищения с дальнейшим оформлением письменного заявления при выезде следственной бригады на место;</w:t>
      </w:r>
    </w:p>
    <w:p w:rsidR="00000000" w:rsidDel="00000000" w:rsidP="00000000" w:rsidRDefault="00000000" w:rsidRPr="00000000" w14:paraId="00000073">
      <w:pPr>
        <w:numPr>
          <w:ilvl w:val="0"/>
          <w:numId w:val="1"/>
        </w:numPr>
        <w:shd w:fill="ffffff" w:val="clear"/>
        <w:ind w:left="720" w:firstLine="0"/>
        <w:jc w:val="both"/>
        <w:rPr/>
      </w:pPr>
      <w:r w:rsidDel="00000000" w:rsidR="00000000" w:rsidRPr="00000000">
        <w:rPr>
          <w:sz w:val="14"/>
          <w:szCs w:val="14"/>
          <w:rtl w:val="0"/>
        </w:rPr>
        <w:t xml:space="preserve">в кратчайшее время (незамедлительно) предоставить Арендодателю свидетельство о регистрации автомобиля и комплект ключей от автомобиля — в качестве подтверждения добросовестности выполнения своих обязательств в соответствии с настоящим договором;</w:t>
      </w:r>
    </w:p>
    <w:p w:rsidR="00000000" w:rsidDel="00000000" w:rsidP="00000000" w:rsidRDefault="00000000" w:rsidRPr="00000000" w14:paraId="00000074">
      <w:pPr>
        <w:numPr>
          <w:ilvl w:val="0"/>
          <w:numId w:val="1"/>
        </w:numPr>
        <w:shd w:fill="ffffff" w:val="clear"/>
        <w:ind w:left="720" w:firstLine="0"/>
        <w:jc w:val="both"/>
        <w:rPr/>
      </w:pPr>
      <w:r w:rsidDel="00000000" w:rsidR="00000000" w:rsidRPr="00000000">
        <w:rPr>
          <w:sz w:val="14"/>
          <w:szCs w:val="14"/>
          <w:rtl w:val="0"/>
        </w:rPr>
        <w:t xml:space="preserve">не позднее 5 дней предоставить копию постановления о возбуждении уголовного дела и о приостановлении (прекращении) предварительного следствия.</w:t>
      </w:r>
    </w:p>
    <w:p w:rsidR="00000000" w:rsidDel="00000000" w:rsidP="00000000" w:rsidRDefault="00000000" w:rsidRPr="00000000" w14:paraId="00000075">
      <w:pPr>
        <w:shd w:fill="ffffff" w:val="clear"/>
        <w:jc w:val="both"/>
        <w:rPr>
          <w:b w:val="1"/>
          <w:sz w:val="14"/>
          <w:szCs w:val="14"/>
        </w:rPr>
      </w:pPr>
      <w:r w:rsidDel="00000000" w:rsidR="00000000" w:rsidRPr="00000000">
        <w:rPr>
          <w:sz w:val="14"/>
          <w:szCs w:val="14"/>
          <w:rtl w:val="0"/>
        </w:rPr>
        <w:t xml:space="preserve">5.4. </w:t>
      </w:r>
      <w:r w:rsidDel="00000000" w:rsidR="00000000" w:rsidRPr="00000000">
        <w:rPr>
          <w:b w:val="1"/>
          <w:sz w:val="14"/>
          <w:szCs w:val="14"/>
          <w:rtl w:val="0"/>
        </w:rPr>
        <w:t xml:space="preserve">В случае, если в результате ДТП  Арендатор, не предоставивший справку ГИБДД (ОВД) с указанием сведений о водителях-участниках ДТП, заверенную копию схемы ДТП, заверенную копию Постановления о привлечении к административной ответственности, либо заверенную копию Определения об отказе в возбуждении дела об административном правонарушении (в отношении лиц, нарушивших ПДД, в результате чего произошло ДТП) выплачивает стоимость ремонта и замены поврежденного автомобиля из собственных средств согласно тарифам Приложения №2, который является неотъемлемой частью данного договора.</w:t>
      </w:r>
    </w:p>
    <w:p w:rsidR="00000000" w:rsidDel="00000000" w:rsidP="00000000" w:rsidRDefault="00000000" w:rsidRPr="00000000" w14:paraId="00000076">
      <w:pPr>
        <w:shd w:fill="ffffff" w:val="clear"/>
        <w:jc w:val="both"/>
        <w:rPr>
          <w:sz w:val="14"/>
          <w:szCs w:val="14"/>
        </w:rPr>
      </w:pPr>
      <w:r w:rsidDel="00000000" w:rsidR="00000000" w:rsidRPr="00000000">
        <w:rPr>
          <w:b w:val="1"/>
          <w:sz w:val="14"/>
          <w:szCs w:val="14"/>
          <w:rtl w:val="0"/>
        </w:rPr>
        <w:t xml:space="preserve">Арендатор обязан полностью и за свой счет возместить Арендодателю ущерб, связанный с утратой либо любым повреждением автомобиля, а также иной ущерб, в следующих случаях, не являющихся страховыми</w:t>
      </w:r>
      <w:r w:rsidDel="00000000" w:rsidR="00000000" w:rsidRPr="00000000">
        <w:rPr>
          <w:sz w:val="14"/>
          <w:szCs w:val="14"/>
          <w:rtl w:val="0"/>
        </w:rPr>
        <w:t xml:space="preserve">:</w:t>
      </w:r>
    </w:p>
    <w:p w:rsidR="00000000" w:rsidDel="00000000" w:rsidP="00000000" w:rsidRDefault="00000000" w:rsidRPr="00000000" w14:paraId="00000077">
      <w:pPr>
        <w:numPr>
          <w:ilvl w:val="0"/>
          <w:numId w:val="2"/>
        </w:numPr>
        <w:shd w:fill="ffffff" w:val="clear"/>
        <w:ind w:left="720" w:firstLine="0"/>
        <w:jc w:val="both"/>
        <w:rPr/>
      </w:pPr>
      <w:r w:rsidDel="00000000" w:rsidR="00000000" w:rsidRPr="00000000">
        <w:rPr>
          <w:sz w:val="14"/>
          <w:szCs w:val="14"/>
          <w:rtl w:val="0"/>
        </w:rPr>
        <w:t xml:space="preserve">Арендатор управлял автомобилем, находясь в состоянии алкогольного, наркотического, токсического или иного опьянения любой степени; после употребления лекарственных препаратов, противопоказанных при управлении автомобиля; в болезненном или утомленном состоянии;</w:t>
      </w:r>
    </w:p>
    <w:p w:rsidR="00000000" w:rsidDel="00000000" w:rsidP="00000000" w:rsidRDefault="00000000" w:rsidRPr="00000000" w14:paraId="00000078">
      <w:pPr>
        <w:numPr>
          <w:ilvl w:val="0"/>
          <w:numId w:val="2"/>
        </w:numPr>
        <w:shd w:fill="ffffff" w:val="clear"/>
        <w:ind w:left="720" w:firstLine="0"/>
        <w:jc w:val="both"/>
        <w:rPr/>
      </w:pPr>
      <w:r w:rsidDel="00000000" w:rsidR="00000000" w:rsidRPr="00000000">
        <w:rPr>
          <w:sz w:val="14"/>
          <w:szCs w:val="14"/>
          <w:rtl w:val="0"/>
        </w:rPr>
        <w:t xml:space="preserve">Арендатор при ДТП уклонился от прохождения освидетельствования на состояние опьянения;</w:t>
      </w:r>
    </w:p>
    <w:p w:rsidR="00000000" w:rsidDel="00000000" w:rsidP="00000000" w:rsidRDefault="00000000" w:rsidRPr="00000000" w14:paraId="00000079">
      <w:pPr>
        <w:numPr>
          <w:ilvl w:val="0"/>
          <w:numId w:val="2"/>
        </w:numPr>
        <w:shd w:fill="ffffff" w:val="clear"/>
        <w:ind w:left="720" w:firstLine="0"/>
        <w:jc w:val="both"/>
        <w:rPr/>
      </w:pPr>
      <w:r w:rsidDel="00000000" w:rsidR="00000000" w:rsidRPr="00000000">
        <w:rPr>
          <w:sz w:val="14"/>
          <w:szCs w:val="14"/>
          <w:rtl w:val="0"/>
        </w:rPr>
        <w:t xml:space="preserve">Арендатор управлял автомобилем, не имея действующего водительского удостоверения на право управления категории «В»;</w:t>
      </w:r>
    </w:p>
    <w:p w:rsidR="00000000" w:rsidDel="00000000" w:rsidP="00000000" w:rsidRDefault="00000000" w:rsidRPr="00000000" w14:paraId="0000007A">
      <w:pPr>
        <w:numPr>
          <w:ilvl w:val="0"/>
          <w:numId w:val="2"/>
        </w:numPr>
        <w:shd w:fill="ffffff" w:val="clear"/>
        <w:ind w:left="720" w:firstLine="0"/>
        <w:jc w:val="both"/>
        <w:rPr/>
      </w:pPr>
      <w:r w:rsidDel="00000000" w:rsidR="00000000" w:rsidRPr="00000000">
        <w:rPr>
          <w:sz w:val="14"/>
          <w:szCs w:val="14"/>
          <w:rtl w:val="0"/>
        </w:rPr>
        <w:t xml:space="preserve">Арендатор совершил выезд на запрещающий сигнал светофора, семафора или регулировщика, не подчинился законным требованиям работника полиции (ГИБДД) об остановке автомобиля;</w:t>
      </w:r>
    </w:p>
    <w:p w:rsidR="00000000" w:rsidDel="00000000" w:rsidP="00000000" w:rsidRDefault="00000000" w:rsidRPr="00000000" w14:paraId="0000007B">
      <w:pPr>
        <w:numPr>
          <w:ilvl w:val="0"/>
          <w:numId w:val="2"/>
        </w:numPr>
        <w:shd w:fill="ffffff" w:val="clear"/>
        <w:ind w:left="720" w:firstLine="0"/>
        <w:jc w:val="both"/>
        <w:rPr/>
      </w:pPr>
      <w:r w:rsidDel="00000000" w:rsidR="00000000" w:rsidRPr="00000000">
        <w:rPr>
          <w:sz w:val="14"/>
          <w:szCs w:val="14"/>
          <w:rtl w:val="0"/>
        </w:rPr>
        <w:t xml:space="preserve">ДТП происходит по причине нарушения правил: дорожного движения, пожарной безопасности (перевозка и хранение огнеопасных веществ);</w:t>
      </w:r>
    </w:p>
    <w:p w:rsidR="00000000" w:rsidDel="00000000" w:rsidP="00000000" w:rsidRDefault="00000000" w:rsidRPr="00000000" w14:paraId="0000007C">
      <w:pPr>
        <w:numPr>
          <w:ilvl w:val="0"/>
          <w:numId w:val="2"/>
        </w:numPr>
        <w:shd w:fill="ffffff" w:val="clear"/>
        <w:ind w:left="720" w:firstLine="0"/>
        <w:jc w:val="both"/>
        <w:rPr/>
      </w:pPr>
      <w:r w:rsidDel="00000000" w:rsidR="00000000" w:rsidRPr="00000000">
        <w:rPr>
          <w:sz w:val="14"/>
          <w:szCs w:val="14"/>
          <w:rtl w:val="0"/>
        </w:rPr>
        <w:t xml:space="preserve">транспортное средство использовалось в целях обучения вождению, для спортивных соревнований, для ралли, скоростных испытаний, испытаний на прочность автомобиля, для езды по бездорожью;</w:t>
      </w:r>
    </w:p>
    <w:p w:rsidR="00000000" w:rsidDel="00000000" w:rsidP="00000000" w:rsidRDefault="00000000" w:rsidRPr="00000000" w14:paraId="0000007D">
      <w:pPr>
        <w:numPr>
          <w:ilvl w:val="0"/>
          <w:numId w:val="2"/>
        </w:numPr>
        <w:shd w:fill="ffffff" w:val="clear"/>
        <w:ind w:left="720" w:firstLine="0"/>
        <w:jc w:val="both"/>
        <w:rPr/>
      </w:pPr>
      <w:r w:rsidDel="00000000" w:rsidR="00000000" w:rsidRPr="00000000">
        <w:rPr>
          <w:sz w:val="14"/>
          <w:szCs w:val="14"/>
          <w:rtl w:val="0"/>
        </w:rPr>
        <w:t xml:space="preserve">управление автомобилем осуществлялось лицом, не указанным п.9;</w:t>
      </w:r>
    </w:p>
    <w:p w:rsidR="00000000" w:rsidDel="00000000" w:rsidP="00000000" w:rsidRDefault="00000000" w:rsidRPr="00000000" w14:paraId="0000007E">
      <w:pPr>
        <w:numPr>
          <w:ilvl w:val="0"/>
          <w:numId w:val="2"/>
        </w:numPr>
        <w:shd w:fill="ffffff" w:val="clear"/>
        <w:ind w:left="720" w:firstLine="0"/>
        <w:jc w:val="both"/>
        <w:rPr/>
      </w:pPr>
      <w:r w:rsidDel="00000000" w:rsidR="00000000" w:rsidRPr="00000000">
        <w:rPr>
          <w:sz w:val="14"/>
          <w:szCs w:val="14"/>
          <w:rtl w:val="0"/>
        </w:rPr>
        <w:t xml:space="preserve">не выполнены п .4.2.2 и/или 4.2.3 настоящего договора;</w:t>
      </w:r>
    </w:p>
    <w:p w:rsidR="00000000" w:rsidDel="00000000" w:rsidP="00000000" w:rsidRDefault="00000000" w:rsidRPr="00000000" w14:paraId="0000007F">
      <w:pPr>
        <w:numPr>
          <w:ilvl w:val="0"/>
          <w:numId w:val="2"/>
        </w:numPr>
        <w:shd w:fill="ffffff" w:val="clear"/>
        <w:ind w:left="720" w:firstLine="0"/>
        <w:jc w:val="both"/>
        <w:rPr/>
      </w:pPr>
      <w:r w:rsidDel="00000000" w:rsidR="00000000" w:rsidRPr="00000000">
        <w:rPr>
          <w:sz w:val="14"/>
          <w:szCs w:val="14"/>
          <w:rtl w:val="0"/>
        </w:rPr>
        <w:t xml:space="preserve">повреждены колеса (замяты диски, боковые порезы покрышек), подвеска; поврежден (загрязнен) салон автомобиля.</w:t>
      </w:r>
    </w:p>
    <w:p w:rsidR="00000000" w:rsidDel="00000000" w:rsidP="00000000" w:rsidRDefault="00000000" w:rsidRPr="00000000" w14:paraId="00000080">
      <w:pPr>
        <w:shd w:fill="ffffff" w:val="clear"/>
        <w:jc w:val="both"/>
        <w:rPr>
          <w:sz w:val="14"/>
          <w:szCs w:val="14"/>
        </w:rPr>
      </w:pPr>
      <w:r w:rsidDel="00000000" w:rsidR="00000000" w:rsidRPr="00000000">
        <w:rPr>
          <w:sz w:val="14"/>
          <w:szCs w:val="14"/>
          <w:rtl w:val="0"/>
        </w:rPr>
        <w:t xml:space="preserve">5.5. </w:t>
      </w:r>
      <w:r w:rsidDel="00000000" w:rsidR="00000000" w:rsidRPr="00000000">
        <w:rPr>
          <w:b w:val="1"/>
          <w:sz w:val="14"/>
          <w:szCs w:val="14"/>
          <w:rtl w:val="0"/>
        </w:rPr>
        <w:t xml:space="preserve">Комплектующие автомобиля</w:t>
      </w:r>
      <w:r w:rsidDel="00000000" w:rsidR="00000000" w:rsidRPr="00000000">
        <w:rPr>
          <w:sz w:val="14"/>
          <w:szCs w:val="14"/>
          <w:rtl w:val="0"/>
        </w:rPr>
        <w:t xml:space="preserve"> (указанные в разделе «Комплектность» Приложения №1) </w:t>
      </w:r>
      <w:r w:rsidDel="00000000" w:rsidR="00000000" w:rsidRPr="00000000">
        <w:rPr>
          <w:b w:val="1"/>
          <w:sz w:val="14"/>
          <w:szCs w:val="14"/>
          <w:rtl w:val="0"/>
        </w:rPr>
        <w:t xml:space="preserve">не застрахованы</w:t>
      </w:r>
      <w:r w:rsidDel="00000000" w:rsidR="00000000" w:rsidRPr="00000000">
        <w:rPr>
          <w:sz w:val="14"/>
          <w:szCs w:val="14"/>
          <w:rtl w:val="0"/>
        </w:rPr>
        <w:t xml:space="preserve">. Арендатор несет риск случайной гибели и повреждения комплектующих. Арендатор обязан возместить Арендодателю стоимость указанных комплектующих в случае их отсутствия, повреждения либо приведения в негодность на момент возврата автомобиля.</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2">
      <w:pPr>
        <w:jc w:val="both"/>
        <w:rPr>
          <w:sz w:val="14"/>
          <w:szCs w:val="14"/>
        </w:rPr>
      </w:pPr>
      <w:r w:rsidDel="00000000" w:rsidR="00000000" w:rsidRPr="00000000">
        <w:rPr>
          <w:sz w:val="14"/>
          <w:szCs w:val="14"/>
          <w:rtl w:val="0"/>
        </w:rPr>
        <w:t xml:space="preserve">6. Ответственность за вред.</w:t>
      </w:r>
    </w:p>
    <w:p w:rsidR="00000000" w:rsidDel="00000000" w:rsidP="00000000" w:rsidRDefault="00000000" w:rsidRPr="00000000" w14:paraId="00000083">
      <w:pPr>
        <w:jc w:val="both"/>
        <w:rPr>
          <w:sz w:val="14"/>
          <w:szCs w:val="14"/>
        </w:rPr>
      </w:pPr>
      <w:r w:rsidDel="00000000" w:rsidR="00000000" w:rsidRPr="00000000">
        <w:rPr>
          <w:sz w:val="14"/>
          <w:szCs w:val="14"/>
          <w:rtl w:val="0"/>
        </w:rPr>
        <w:t xml:space="preserve">6.1. Арендатор самостоятельно и за свой счет несет ответственность за вред, причиненный жизни, здоровью и имуществу третьих лиц в результате эксплуатации ТС, а также за ущерб, причиненный Арендодателю, гибелью или повреждением ТС, предоставленного в аренду, в объеме не покрытым страховым возмещением, а также упущенную выгоду, в связи с вынужденным простоем, связанным с ремонтом ТС, из расчета суточной стоимости аренды.</w:t>
      </w:r>
    </w:p>
    <w:p w:rsidR="00000000" w:rsidDel="00000000" w:rsidP="00000000" w:rsidRDefault="00000000" w:rsidRPr="00000000" w14:paraId="00000084">
      <w:pPr>
        <w:jc w:val="both"/>
        <w:rPr>
          <w:sz w:val="14"/>
          <w:szCs w:val="14"/>
        </w:rPr>
      </w:pPr>
      <w:r w:rsidDel="00000000" w:rsidR="00000000" w:rsidRPr="00000000">
        <w:rPr>
          <w:sz w:val="14"/>
          <w:szCs w:val="14"/>
          <w:rtl w:val="0"/>
        </w:rPr>
        <w:t xml:space="preserve">6.2. В случае повреждения ТС по вине Арендатора, Арендатор обязан возместить Арендодателю:</w:t>
      </w:r>
    </w:p>
    <w:p w:rsidR="00000000" w:rsidDel="00000000" w:rsidP="00000000" w:rsidRDefault="00000000" w:rsidRPr="00000000" w14:paraId="00000085">
      <w:pPr>
        <w:jc w:val="both"/>
        <w:rPr>
          <w:sz w:val="14"/>
          <w:szCs w:val="14"/>
        </w:rPr>
      </w:pPr>
      <w:r w:rsidDel="00000000" w:rsidR="00000000" w:rsidRPr="00000000">
        <w:rPr>
          <w:sz w:val="14"/>
          <w:szCs w:val="14"/>
          <w:rtl w:val="0"/>
        </w:rPr>
        <w:t xml:space="preserve">- расходы на ремонт ТС в полном объеме;</w:t>
      </w:r>
    </w:p>
    <w:p w:rsidR="00000000" w:rsidDel="00000000" w:rsidP="00000000" w:rsidRDefault="00000000" w:rsidRPr="00000000" w14:paraId="00000086">
      <w:pPr>
        <w:jc w:val="both"/>
        <w:rPr>
          <w:sz w:val="14"/>
          <w:szCs w:val="14"/>
        </w:rPr>
      </w:pPr>
      <w:r w:rsidDel="00000000" w:rsidR="00000000" w:rsidRPr="00000000">
        <w:rPr>
          <w:sz w:val="14"/>
          <w:szCs w:val="14"/>
          <w:rtl w:val="0"/>
        </w:rPr>
        <w:t xml:space="preserve">-убытки в виде потери товарного вида и вынужденного простоя ТС, связанного с ремонтом ТС из расчета суточной стоимости аренды ТС.</w:t>
      </w:r>
    </w:p>
    <w:p w:rsidR="00000000" w:rsidDel="00000000" w:rsidP="00000000" w:rsidRDefault="00000000" w:rsidRPr="00000000" w14:paraId="00000087">
      <w:pPr>
        <w:jc w:val="both"/>
        <w:rPr>
          <w:sz w:val="14"/>
          <w:szCs w:val="14"/>
        </w:rPr>
      </w:pPr>
      <w:r w:rsidDel="00000000" w:rsidR="00000000" w:rsidRPr="00000000">
        <w:rPr>
          <w:sz w:val="14"/>
          <w:szCs w:val="14"/>
          <w:rtl w:val="0"/>
        </w:rPr>
        <w:t xml:space="preserve">6.3. В случае утраты регистрационных и других необходимых для эксплуатации транспортного средства документов, ключей замка зажигания независимо от вины Арендатора, последний обязан возместить все расходы Арендодателю по их восстановлению, включая упущенную выгоду от вынужденного простоя автомобиля. Штраф за утерю ключа, либо документов-10000 руб.</w:t>
      </w:r>
    </w:p>
    <w:p w:rsidR="00000000" w:rsidDel="00000000" w:rsidP="00000000" w:rsidRDefault="00000000" w:rsidRPr="00000000" w14:paraId="00000088">
      <w:pPr>
        <w:jc w:val="both"/>
        <w:rPr>
          <w:sz w:val="14"/>
          <w:szCs w:val="14"/>
        </w:rPr>
      </w:pPr>
      <w:r w:rsidDel="00000000" w:rsidR="00000000" w:rsidRPr="00000000">
        <w:rPr>
          <w:rtl w:val="0"/>
        </w:rPr>
      </w:r>
    </w:p>
    <w:p w:rsidR="00000000" w:rsidDel="00000000" w:rsidP="00000000" w:rsidRDefault="00000000" w:rsidRPr="00000000" w14:paraId="00000089">
      <w:pPr>
        <w:jc w:val="both"/>
        <w:rPr>
          <w:sz w:val="14"/>
          <w:szCs w:val="14"/>
        </w:rPr>
      </w:pPr>
      <w:r w:rsidDel="00000000" w:rsidR="00000000" w:rsidRPr="00000000">
        <w:rPr>
          <w:b w:val="1"/>
          <w:sz w:val="14"/>
          <w:szCs w:val="14"/>
          <w:rtl w:val="0"/>
        </w:rPr>
        <w:t xml:space="preserve">7</w:t>
      </w:r>
      <w:r w:rsidDel="00000000" w:rsidR="00000000" w:rsidRPr="00000000">
        <w:rPr>
          <w:sz w:val="14"/>
          <w:szCs w:val="14"/>
          <w:rtl w:val="0"/>
        </w:rPr>
        <w:t xml:space="preserve">. Ответственность сторон.</w:t>
      </w:r>
    </w:p>
    <w:p w:rsidR="00000000" w:rsidDel="00000000" w:rsidP="00000000" w:rsidRDefault="00000000" w:rsidRPr="00000000" w14:paraId="0000008A">
      <w:pPr>
        <w:jc w:val="both"/>
        <w:rPr>
          <w:sz w:val="14"/>
          <w:szCs w:val="14"/>
        </w:rPr>
      </w:pPr>
      <w:r w:rsidDel="00000000" w:rsidR="00000000" w:rsidRPr="00000000">
        <w:rPr>
          <w:sz w:val="14"/>
          <w:szCs w:val="14"/>
          <w:rtl w:val="0"/>
        </w:rPr>
        <w:t xml:space="preserve">7.1. При нарушении Арендатором условий Договора о предоставлении ТС для проведения планового технического обслуживания (ремонта) (п. 4.2.7.) Арендатор обязан возместить Арендодателю убытки, включая упущенную выгоду, явившиеся следствием простоя ТС в результате невыполнения указанного условия.</w:t>
      </w:r>
    </w:p>
    <w:p w:rsidR="00000000" w:rsidDel="00000000" w:rsidP="00000000" w:rsidRDefault="00000000" w:rsidRPr="00000000" w14:paraId="0000008B">
      <w:pPr>
        <w:jc w:val="both"/>
        <w:rPr>
          <w:sz w:val="14"/>
          <w:szCs w:val="14"/>
        </w:rPr>
      </w:pPr>
      <w:r w:rsidDel="00000000" w:rsidR="00000000" w:rsidRPr="00000000">
        <w:rPr>
          <w:sz w:val="14"/>
          <w:szCs w:val="14"/>
          <w:rtl w:val="0"/>
        </w:rPr>
        <w:t xml:space="preserve">7.2. При задержке в возврате арендованного ТС на срок от одного до трех часов Арендатор уплачивает штраф в размере ставки арендной платы за сутки. В случае задержки возврата ТС более трех часов, в отношении Арендатора наступает ответственность, предусмотренная Уголовным Кодексом РФ и данное действие Арендатора, квалифицируется как незаконное завладение ТС и вступает в силу план «Перехват».</w:t>
      </w:r>
    </w:p>
    <w:p w:rsidR="00000000" w:rsidDel="00000000" w:rsidP="00000000" w:rsidRDefault="00000000" w:rsidRPr="00000000" w14:paraId="0000008C">
      <w:pPr>
        <w:jc w:val="both"/>
        <w:rPr>
          <w:sz w:val="14"/>
          <w:szCs w:val="14"/>
        </w:rPr>
      </w:pPr>
      <w:r w:rsidDel="00000000" w:rsidR="00000000" w:rsidRPr="00000000">
        <w:rPr>
          <w:sz w:val="14"/>
          <w:szCs w:val="14"/>
          <w:rtl w:val="0"/>
        </w:rPr>
        <w:t xml:space="preserve">7.3. В случае возврата ТС в комплектации не соответствующей данным, указанным в Акте приема-передачи, Арендатор обязан возместить Арендодателю убытки, включая упущенную выгоду, явившиеся следствием комплектования ТС отсутствующим оборудованием и/или дополнительных работ по восстановлению отсутствующего оборудования и/или документов. Определение убытков производится в соответствии с Актом/ справка оценки ущерба. Возмещение убытков производится Арендатором при возврате ТС Арендодателю.</w:t>
      </w:r>
    </w:p>
    <w:p w:rsidR="00000000" w:rsidDel="00000000" w:rsidP="00000000" w:rsidRDefault="00000000" w:rsidRPr="00000000" w14:paraId="0000008D">
      <w:pPr>
        <w:jc w:val="both"/>
        <w:rPr>
          <w:sz w:val="14"/>
          <w:szCs w:val="14"/>
        </w:rPr>
      </w:pPr>
      <w:r w:rsidDel="00000000" w:rsidR="00000000" w:rsidRPr="00000000">
        <w:rPr>
          <w:sz w:val="14"/>
          <w:szCs w:val="14"/>
          <w:rtl w:val="0"/>
        </w:rPr>
        <w:t xml:space="preserve">7.4. В случае выявления Арендодателем фактов несогласованной с ним замены узлов, агрегатов или деталей арендованного ТС, Арендатор уплачивает Арендодателю штрафные санкции в размере их двойной розничной стоимости, определяемой по расценкам официального сервисного центров в локациях: Республика Крым, г. Севастополь.</w:t>
      </w:r>
    </w:p>
    <w:p w:rsidR="00000000" w:rsidDel="00000000" w:rsidP="00000000" w:rsidRDefault="00000000" w:rsidRPr="00000000" w14:paraId="0000008E">
      <w:pPr>
        <w:jc w:val="both"/>
        <w:rPr>
          <w:sz w:val="14"/>
          <w:szCs w:val="14"/>
        </w:rPr>
      </w:pPr>
      <w:r w:rsidDel="00000000" w:rsidR="00000000" w:rsidRPr="00000000">
        <w:rPr>
          <w:sz w:val="14"/>
          <w:szCs w:val="14"/>
          <w:rtl w:val="0"/>
        </w:rPr>
        <w:t xml:space="preserve">7.5. При обнаружении явных признаков нанесения умышленного вреда арендованному ТС Арендодатель предупреждает, что страховщик, выплативший страховое возмещение, имеет право предъявить регрессный иск к лицу, причинившему ущерб или несущему за него материальную ответственность.</w:t>
      </w:r>
    </w:p>
    <w:p w:rsidR="00000000" w:rsidDel="00000000" w:rsidP="00000000" w:rsidRDefault="00000000" w:rsidRPr="00000000" w14:paraId="0000008F">
      <w:pPr>
        <w:jc w:val="both"/>
        <w:rPr>
          <w:sz w:val="14"/>
          <w:szCs w:val="14"/>
        </w:rPr>
      </w:pPr>
      <w:r w:rsidDel="00000000" w:rsidR="00000000" w:rsidRPr="00000000">
        <w:rPr>
          <w:sz w:val="14"/>
          <w:szCs w:val="14"/>
          <w:rtl w:val="0"/>
        </w:rPr>
        <w:t xml:space="preserve">7.6. Арендодатель не несет ответственности за любые убытки (в том числе упущенную выгоду, моральный вред), причиненные Арендатору вследствие неисправностей и поломок ТС, произошедших во время эксплуатации арендованного ТС, а также за ущерб от порчи или утраты имущества, которое было оставлено Арендатором или иными лицами в ТС.  </w:t>
      </w:r>
    </w:p>
    <w:p w:rsidR="00000000" w:rsidDel="00000000" w:rsidP="00000000" w:rsidRDefault="00000000" w:rsidRPr="00000000" w14:paraId="00000090">
      <w:pPr>
        <w:jc w:val="both"/>
        <w:rPr>
          <w:color w:val="ff0000"/>
          <w:sz w:val="14"/>
          <w:szCs w:val="14"/>
        </w:rPr>
      </w:pPr>
      <w:r w:rsidDel="00000000" w:rsidR="00000000" w:rsidRPr="00000000">
        <w:rPr>
          <w:sz w:val="14"/>
          <w:szCs w:val="14"/>
          <w:rtl w:val="0"/>
        </w:rPr>
        <w:t xml:space="preserve">7.7. В случае выявления Арендодателем в течение 3 (трех) суток после возврата ТС скрытых дефектов ТС, возникших по вине Арендатора, Арендатор обязан возместить Арендодателю убытки по устранению этих дефектов, в том числе упущенную выгоду в связи с вынужденным простоем, связанным с восстановлением ТС, из расчета суточной стоимости аренды.</w:t>
      </w:r>
      <w:r w:rsidDel="00000000" w:rsidR="00000000" w:rsidRPr="00000000">
        <w:rPr>
          <w:rtl w:val="0"/>
        </w:rPr>
      </w:r>
    </w:p>
    <w:p w:rsidR="00000000" w:rsidDel="00000000" w:rsidP="00000000" w:rsidRDefault="00000000" w:rsidRPr="00000000" w14:paraId="00000091">
      <w:pPr>
        <w:jc w:val="both"/>
        <w:rPr>
          <w:sz w:val="14"/>
          <w:szCs w:val="14"/>
        </w:rPr>
      </w:pPr>
      <w:r w:rsidDel="00000000" w:rsidR="00000000" w:rsidRPr="00000000">
        <w:rPr>
          <w:sz w:val="14"/>
          <w:szCs w:val="14"/>
          <w:rtl w:val="0"/>
        </w:rPr>
        <w:t xml:space="preserve">7.8. В случае невозможности возвращения Арендатором ТС при прекращении срока действия настоящего Договора Арендатор обязан возместить Арендодателю 120% от среднерыночной стоимости ТС на момент действия настоящего Договора.</w:t>
      </w:r>
    </w:p>
    <w:p w:rsidR="00000000" w:rsidDel="00000000" w:rsidP="00000000" w:rsidRDefault="00000000" w:rsidRPr="00000000" w14:paraId="00000092">
      <w:pPr>
        <w:jc w:val="both"/>
        <w:rPr>
          <w:sz w:val="14"/>
          <w:szCs w:val="14"/>
        </w:rPr>
      </w:pPr>
      <w:r w:rsidDel="00000000" w:rsidR="00000000" w:rsidRPr="00000000">
        <w:rPr>
          <w:sz w:val="14"/>
          <w:szCs w:val="14"/>
          <w:rtl w:val="0"/>
        </w:rPr>
        <w:t xml:space="preserve">7.9. Штрафные санкции применяются в случае утери ключей, свидетельства транспортного средства или государственных регистрационных знаков на автомобиль-10000</w:t>
      </w:r>
      <w:r w:rsidDel="00000000" w:rsidR="00000000" w:rsidRPr="00000000">
        <w:rPr>
          <w:color w:val="ff0000"/>
          <w:sz w:val="14"/>
          <w:szCs w:val="14"/>
          <w:rtl w:val="0"/>
        </w:rPr>
        <w:t xml:space="preserve"> </w:t>
      </w:r>
      <w:r w:rsidDel="00000000" w:rsidR="00000000" w:rsidRPr="00000000">
        <w:rPr>
          <w:sz w:val="14"/>
          <w:szCs w:val="14"/>
          <w:rtl w:val="0"/>
        </w:rPr>
        <w:t xml:space="preserve">рублей (оплачивается простой автомобиля по ставке-суточные аренды), а также в случае выезда за территорию Крыма без согласия ООО «ТранСим - РК».</w:t>
      </w:r>
    </w:p>
    <w:p w:rsidR="00000000" w:rsidDel="00000000" w:rsidP="00000000" w:rsidRDefault="00000000" w:rsidRPr="00000000" w14:paraId="00000093">
      <w:pPr>
        <w:jc w:val="both"/>
        <w:rPr>
          <w:sz w:val="14"/>
          <w:szCs w:val="14"/>
        </w:rPr>
      </w:pPr>
      <w:r w:rsidDel="00000000" w:rsidR="00000000" w:rsidRPr="00000000">
        <w:rPr>
          <w:sz w:val="14"/>
          <w:szCs w:val="14"/>
          <w:rtl w:val="0"/>
        </w:rPr>
        <w:t xml:space="preserve">7.10. Арендатор несет ответственность за сохранность транспортного средства, прилагаемого к нему имущества и документов в течение всего срока Аренды. В случае возврата транспортного средства по истечении срока аренды или досрочно в состоянии, отличном от того, в каком оно находилось в момент передачи в пользование Арендатору или невозврата, вследствие утраты или гибели Арендатор возмещает Арендодателю ущерб:</w:t>
      </w:r>
    </w:p>
    <w:p w:rsidR="00000000" w:rsidDel="00000000" w:rsidP="00000000" w:rsidRDefault="00000000" w:rsidRPr="00000000" w14:paraId="00000094">
      <w:pPr>
        <w:jc w:val="both"/>
        <w:rPr>
          <w:sz w:val="14"/>
          <w:szCs w:val="14"/>
        </w:rPr>
      </w:pPr>
      <w:r w:rsidDel="00000000" w:rsidR="00000000" w:rsidRPr="00000000">
        <w:rPr>
          <w:sz w:val="14"/>
          <w:szCs w:val="14"/>
          <w:rtl w:val="0"/>
        </w:rPr>
        <w:t xml:space="preserve">7.10.1. В полном объеме, если событие произошло по вине Арендатора, но не более 30 000 (Тридцать тысяч рублей), если Арендатор добросовестно исполнял все свои обязанности по данному Договору и предоставил все необходимые документы, подтверждающие событие, в результате которого повреждено, уничтожено или утрачено транспортное средство.</w:t>
      </w:r>
    </w:p>
    <w:p w:rsidR="00000000" w:rsidDel="00000000" w:rsidP="00000000" w:rsidRDefault="00000000" w:rsidRPr="00000000" w14:paraId="00000095">
      <w:pPr>
        <w:jc w:val="both"/>
        <w:rPr>
          <w:sz w:val="14"/>
          <w:szCs w:val="14"/>
        </w:rPr>
      </w:pPr>
      <w:r w:rsidDel="00000000" w:rsidR="00000000" w:rsidRPr="00000000">
        <w:rPr>
          <w:sz w:val="14"/>
          <w:szCs w:val="14"/>
          <w:rtl w:val="0"/>
        </w:rPr>
        <w:t xml:space="preserve">7.10.2. В полном объеме в размере понесенного Арендодателем ущерба, если Арендатором нарушены требования, изложенные хотя бы в одном из пунктов 4.2.1 – 4.2.12, 5.2. - 5.4., 8.2. настоящего Договора.</w:t>
      </w:r>
    </w:p>
    <w:p w:rsidR="00000000" w:rsidDel="00000000" w:rsidP="00000000" w:rsidRDefault="00000000" w:rsidRPr="00000000" w14:paraId="00000096">
      <w:pPr>
        <w:jc w:val="both"/>
        <w:rPr>
          <w:sz w:val="14"/>
          <w:szCs w:val="14"/>
        </w:rPr>
      </w:pPr>
      <w:r w:rsidDel="00000000" w:rsidR="00000000" w:rsidRPr="00000000">
        <w:rPr>
          <w:sz w:val="14"/>
          <w:szCs w:val="14"/>
          <w:rtl w:val="0"/>
        </w:rPr>
        <w:t xml:space="preserve">7.10.3. В полном объеме, если нанесен вред интерьеру салона, колесным дискам и шинам (за исключением естественного износа шин).</w:t>
      </w:r>
    </w:p>
    <w:p w:rsidR="00000000" w:rsidDel="00000000" w:rsidP="00000000" w:rsidRDefault="00000000" w:rsidRPr="00000000" w14:paraId="00000097">
      <w:pPr>
        <w:jc w:val="both"/>
        <w:rPr>
          <w:sz w:val="14"/>
          <w:szCs w:val="14"/>
        </w:rPr>
      </w:pPr>
      <w:r w:rsidDel="00000000" w:rsidR="00000000" w:rsidRPr="00000000">
        <w:rPr>
          <w:sz w:val="14"/>
          <w:szCs w:val="14"/>
          <w:rtl w:val="0"/>
        </w:rPr>
        <w:t xml:space="preserve">7.11. Денежная сумма (залог), переданная Арендатором в качестве обеспечения обязательств, возвращается Арендатору в полном размере, после фактического возврата ТС из аренды и подписания Акта приема-передачи, при условии надлежащего выполнения Арендатором своих обязательств по Договору.</w:t>
      </w:r>
    </w:p>
    <w:p w:rsidR="00000000" w:rsidDel="00000000" w:rsidP="00000000" w:rsidRDefault="00000000" w:rsidRPr="00000000" w14:paraId="00000098">
      <w:pPr>
        <w:jc w:val="both"/>
        <w:rPr>
          <w:sz w:val="14"/>
          <w:szCs w:val="14"/>
        </w:rPr>
      </w:pPr>
      <w:r w:rsidDel="00000000" w:rsidR="00000000" w:rsidRPr="00000000">
        <w:rPr>
          <w:rtl w:val="0"/>
        </w:rPr>
      </w:r>
    </w:p>
    <w:p w:rsidR="00000000" w:rsidDel="00000000" w:rsidP="00000000" w:rsidRDefault="00000000" w:rsidRPr="00000000" w14:paraId="00000099">
      <w:pPr>
        <w:jc w:val="both"/>
        <w:rPr>
          <w:sz w:val="14"/>
          <w:szCs w:val="14"/>
        </w:rPr>
      </w:pPr>
      <w:r w:rsidDel="00000000" w:rsidR="00000000" w:rsidRPr="00000000">
        <w:rPr>
          <w:sz w:val="14"/>
          <w:szCs w:val="14"/>
          <w:rtl w:val="0"/>
        </w:rPr>
        <w:t xml:space="preserve">8. Заключительные положения.</w:t>
      </w:r>
    </w:p>
    <w:p w:rsidR="00000000" w:rsidDel="00000000" w:rsidP="00000000" w:rsidRDefault="00000000" w:rsidRPr="00000000" w14:paraId="0000009A">
      <w:pPr>
        <w:jc w:val="both"/>
        <w:rPr>
          <w:sz w:val="14"/>
          <w:szCs w:val="14"/>
        </w:rPr>
      </w:pPr>
      <w:r w:rsidDel="00000000" w:rsidR="00000000" w:rsidRPr="00000000">
        <w:rPr>
          <w:sz w:val="14"/>
          <w:szCs w:val="14"/>
          <w:rtl w:val="0"/>
        </w:rPr>
        <w:t xml:space="preserve">8.1. Арендатор подтверждает, что до подписания настоящего Договора был ознакомлен с правилами страхования ТС и согласен с ними.</w:t>
      </w:r>
    </w:p>
    <w:p w:rsidR="00000000" w:rsidDel="00000000" w:rsidP="00000000" w:rsidRDefault="00000000" w:rsidRPr="00000000" w14:paraId="0000009B">
      <w:pPr>
        <w:jc w:val="both"/>
        <w:rPr>
          <w:sz w:val="14"/>
          <w:szCs w:val="14"/>
        </w:rPr>
      </w:pPr>
      <w:r w:rsidDel="00000000" w:rsidR="00000000" w:rsidRPr="00000000">
        <w:rPr>
          <w:sz w:val="14"/>
          <w:szCs w:val="14"/>
          <w:rtl w:val="0"/>
        </w:rPr>
        <w:t xml:space="preserve">8.2. Арендатор предупрежден, что выезд за пределы Крыма (если маршрут дополнительно не оговорен в п.3 Договора) рассматривается как попытка завладения чужим имуществом, Договор расторгается, залог, внесенный в соответствии с условиями п. 2.4. настоящего Договора не возвращается, а на Арендатора возлагается ответственность в соответствии с действующим уголовным законодательством Российской Федерации.</w:t>
      </w:r>
    </w:p>
    <w:p w:rsidR="00000000" w:rsidDel="00000000" w:rsidP="00000000" w:rsidRDefault="00000000" w:rsidRPr="00000000" w14:paraId="0000009C">
      <w:pPr>
        <w:jc w:val="both"/>
        <w:rPr>
          <w:sz w:val="14"/>
          <w:szCs w:val="14"/>
        </w:rPr>
      </w:pPr>
      <w:r w:rsidDel="00000000" w:rsidR="00000000" w:rsidRPr="00000000">
        <w:rPr>
          <w:sz w:val="14"/>
          <w:szCs w:val="14"/>
          <w:rtl w:val="0"/>
        </w:rPr>
        <w:t xml:space="preserve">8.3. Настоящий Договор вступает в силу с момента его подписания и действует до момента исполнения Сторонами всех обязательств по настоящему Договору и всех условий настоящего Договора. Истечение срока аренды влечет прекращение прав и обязанностей Сторон по нему, но не освобождает Стороны от ответственности за нарушение, если таковые имели место при исполнении условий настоящего Договора в течение срока аренды.</w:t>
      </w:r>
    </w:p>
    <w:p w:rsidR="00000000" w:rsidDel="00000000" w:rsidP="00000000" w:rsidRDefault="00000000" w:rsidRPr="00000000" w14:paraId="0000009D">
      <w:pPr>
        <w:jc w:val="both"/>
        <w:rPr>
          <w:sz w:val="14"/>
          <w:szCs w:val="14"/>
        </w:rPr>
      </w:pPr>
      <w:r w:rsidDel="00000000" w:rsidR="00000000" w:rsidRPr="00000000">
        <w:rPr>
          <w:sz w:val="14"/>
          <w:szCs w:val="14"/>
          <w:rtl w:val="0"/>
        </w:rPr>
        <w:t xml:space="preserve">8.4. Стороны согласны с тем, что по окончании срока действия Договора к последующим отношениям Сторон не применяются правила о возобновлении Договора аренды на неопределенный срок, а равно не применяются положения Гражданского Кодекса, предоставляющие Арендатору преимущественное право на перезаключение Договора на новый срок. </w:t>
      </w:r>
    </w:p>
    <w:p w:rsidR="00000000" w:rsidDel="00000000" w:rsidP="00000000" w:rsidRDefault="00000000" w:rsidRPr="00000000" w14:paraId="0000009E">
      <w:pPr>
        <w:jc w:val="both"/>
        <w:rPr>
          <w:sz w:val="14"/>
          <w:szCs w:val="14"/>
        </w:rPr>
      </w:pPr>
      <w:r w:rsidDel="00000000" w:rsidR="00000000" w:rsidRPr="00000000">
        <w:rPr>
          <w:sz w:val="14"/>
          <w:szCs w:val="14"/>
          <w:rtl w:val="0"/>
        </w:rPr>
        <w:t xml:space="preserve">8.5. Арендатор вправе расторгнуть настоящий Договор в любое время, предупредив Арендодателя за 1 (один) день до предполагаемой даты расторжения Договора.</w:t>
      </w:r>
    </w:p>
    <w:p w:rsidR="00000000" w:rsidDel="00000000" w:rsidP="00000000" w:rsidRDefault="00000000" w:rsidRPr="00000000" w14:paraId="0000009F">
      <w:pPr>
        <w:jc w:val="both"/>
        <w:rPr>
          <w:sz w:val="14"/>
          <w:szCs w:val="14"/>
        </w:rPr>
      </w:pPr>
      <w:r w:rsidDel="00000000" w:rsidR="00000000" w:rsidRPr="00000000">
        <w:rPr>
          <w:sz w:val="14"/>
          <w:szCs w:val="14"/>
          <w:rtl w:val="0"/>
        </w:rPr>
        <w:t xml:space="preserve">8.6. При досрочном расторжении настоящего Договора производится перерасчет арендных платежей, исходя из срока использования ТС в соответствии с утвержденными Арендодателем тарифами, упущенную выгоду Арендодателя -Арендатор компенсирует в размере 30 % за весь не использованный срок аренды ТС </w:t>
      </w:r>
      <w:r w:rsidDel="00000000" w:rsidR="00000000" w:rsidRPr="00000000">
        <w:rPr>
          <w:sz w:val="14"/>
          <w:szCs w:val="14"/>
          <w:highlight w:val="yellow"/>
          <w:rtl w:val="0"/>
        </w:rPr>
        <w:t xml:space="preserve">(</w:t>
      </w:r>
      <w:r w:rsidDel="00000000" w:rsidR="00000000" w:rsidRPr="00000000">
        <w:rPr>
          <w:sz w:val="14"/>
          <w:szCs w:val="14"/>
          <w:rtl w:val="0"/>
        </w:rPr>
        <w:t xml:space="preserve">взыскивается из залога).                     </w:t>
      </w:r>
    </w:p>
    <w:p w:rsidR="00000000" w:rsidDel="00000000" w:rsidP="00000000" w:rsidRDefault="00000000" w:rsidRPr="00000000" w14:paraId="000000A0">
      <w:pPr>
        <w:jc w:val="both"/>
        <w:rPr>
          <w:sz w:val="14"/>
          <w:szCs w:val="14"/>
        </w:rPr>
      </w:pPr>
      <w:r w:rsidDel="00000000" w:rsidR="00000000" w:rsidRPr="00000000">
        <w:rPr>
          <w:sz w:val="14"/>
          <w:szCs w:val="14"/>
          <w:rtl w:val="0"/>
        </w:rPr>
        <w:t xml:space="preserve">8.7. Настоящий договор продлевается по соглашению Сторон, при условии предварительного (не позднее 1 суток до окончания срока действия настоящего Договора) направления в адрес Арендодателя (посредством SMS, электронной почты, Viber, WhatsApp и т.д.) письменного запроса о продлении, при условии предварительного перечисления на расчетный счет Арендодателя суммы арендной платы в порядке, определенном пунктом 2 настоящего договора.</w:t>
      </w:r>
    </w:p>
    <w:p w:rsidR="00000000" w:rsidDel="00000000" w:rsidP="00000000" w:rsidRDefault="00000000" w:rsidRPr="00000000" w14:paraId="000000A1">
      <w:pPr>
        <w:jc w:val="both"/>
        <w:rPr>
          <w:sz w:val="14"/>
          <w:szCs w:val="14"/>
        </w:rPr>
      </w:pPr>
      <w:r w:rsidDel="00000000" w:rsidR="00000000" w:rsidRPr="00000000">
        <w:rPr>
          <w:sz w:val="14"/>
          <w:szCs w:val="14"/>
          <w:rtl w:val="0"/>
        </w:rPr>
        <w:t xml:space="preserve">8.8. В случае нарушения Арендатором любого из положений настоящего Договора, Арендодатель вправе в одностороннем порядке без какого- либо предварительного уведомления расторгнуть настоящий договор с возможным последующим немедленным изъятием ТС независимо от его местонахождения. В этом случае Арендодатель не несет ответственность за пропажу или ущерб, причиненный вещам или материалам, находившимся в ТС в момент изъятия.</w:t>
      </w:r>
    </w:p>
    <w:p w:rsidR="00000000" w:rsidDel="00000000" w:rsidP="00000000" w:rsidRDefault="00000000" w:rsidRPr="00000000" w14:paraId="000000A2">
      <w:pPr>
        <w:jc w:val="both"/>
        <w:rPr>
          <w:sz w:val="14"/>
          <w:szCs w:val="14"/>
        </w:rPr>
      </w:pPr>
      <w:r w:rsidDel="00000000" w:rsidR="00000000" w:rsidRPr="00000000">
        <w:rPr>
          <w:sz w:val="14"/>
          <w:szCs w:val="14"/>
          <w:rtl w:val="0"/>
        </w:rPr>
        <w:t xml:space="preserve">8.9. Любые соглашения, переписка, переговоры, имевшие место между Сторонами, но не предусмотренные настоящим Договором, утрачивают юридическую силу с момента подписания Сторонами настоящего Договора. </w:t>
      </w:r>
    </w:p>
    <w:p w:rsidR="00000000" w:rsidDel="00000000" w:rsidP="00000000" w:rsidRDefault="00000000" w:rsidRPr="00000000" w14:paraId="000000A3">
      <w:pPr>
        <w:jc w:val="both"/>
        <w:rPr>
          <w:sz w:val="14"/>
          <w:szCs w:val="14"/>
        </w:rPr>
      </w:pPr>
      <w:r w:rsidDel="00000000" w:rsidR="00000000" w:rsidRPr="00000000">
        <w:rPr>
          <w:sz w:val="14"/>
          <w:szCs w:val="14"/>
          <w:rtl w:val="0"/>
        </w:rPr>
        <w:t xml:space="preserve">8.10. Любые изменения и дополнения к настоящему Договору, документы, подтверждающие исполнение настоящего Договора действительны при условии, что они совершены в письменной форме и подписаны надлежащим образом уполномоченными на то представителями Сторон.</w:t>
      </w:r>
    </w:p>
    <w:p w:rsidR="00000000" w:rsidDel="00000000" w:rsidP="00000000" w:rsidRDefault="00000000" w:rsidRPr="00000000" w14:paraId="000000A4">
      <w:pPr>
        <w:jc w:val="both"/>
        <w:rPr>
          <w:sz w:val="14"/>
          <w:szCs w:val="14"/>
        </w:rPr>
      </w:pPr>
      <w:r w:rsidDel="00000000" w:rsidR="00000000" w:rsidRPr="00000000">
        <w:rPr>
          <w:sz w:val="14"/>
          <w:szCs w:val="14"/>
          <w:rtl w:val="0"/>
        </w:rPr>
        <w:t xml:space="preserve">8.11. Все уведомления и сообщения в рамках настоящего Договора должны направляться Сторонами друг другу в письменной форме, по реквизитам, указанным в пункте 9 настоящего договора. Стороны договорились о возможности передачи документов посредством факсимильной, телеграфной, электронной связи (посредством SMS, электронной почты, Viber, WhatsApp и т.д.) с обязательным получением отправившей стороной доказательств, оформленных надлежащим образом, о получении адресатом уведомлений, переданных вышеперечисленными способами, с последующей пересылкой подлинников в течение 7 (семи) календарных дней. Датой доставки считается: </w:t>
      </w:r>
    </w:p>
    <w:p w:rsidR="00000000" w:rsidDel="00000000" w:rsidP="00000000" w:rsidRDefault="00000000" w:rsidRPr="00000000" w14:paraId="000000A5">
      <w:pPr>
        <w:jc w:val="both"/>
        <w:rPr>
          <w:sz w:val="14"/>
          <w:szCs w:val="14"/>
        </w:rPr>
      </w:pPr>
      <w:r w:rsidDel="00000000" w:rsidR="00000000" w:rsidRPr="00000000">
        <w:rPr>
          <w:sz w:val="14"/>
          <w:szCs w:val="14"/>
          <w:rtl w:val="0"/>
        </w:rPr>
        <w:t xml:space="preserve"> - в случае доставки курьером – день доставки адресату; </w:t>
      </w:r>
    </w:p>
    <w:p w:rsidR="00000000" w:rsidDel="00000000" w:rsidP="00000000" w:rsidRDefault="00000000" w:rsidRPr="00000000" w14:paraId="000000A6">
      <w:pPr>
        <w:jc w:val="both"/>
        <w:rPr>
          <w:sz w:val="14"/>
          <w:szCs w:val="14"/>
        </w:rPr>
      </w:pPr>
      <w:r w:rsidDel="00000000" w:rsidR="00000000" w:rsidRPr="00000000">
        <w:rPr>
          <w:sz w:val="14"/>
          <w:szCs w:val="14"/>
          <w:rtl w:val="0"/>
        </w:rPr>
        <w:t xml:space="preserve"> - в случае отправки электронной связью – день отправки; </w:t>
      </w:r>
    </w:p>
    <w:p w:rsidR="00000000" w:rsidDel="00000000" w:rsidP="00000000" w:rsidRDefault="00000000" w:rsidRPr="00000000" w14:paraId="000000A7">
      <w:pPr>
        <w:jc w:val="both"/>
        <w:rPr>
          <w:sz w:val="14"/>
          <w:szCs w:val="14"/>
        </w:rPr>
      </w:pPr>
      <w:r w:rsidDel="00000000" w:rsidR="00000000" w:rsidRPr="00000000">
        <w:rPr>
          <w:sz w:val="14"/>
          <w:szCs w:val="14"/>
          <w:rtl w:val="0"/>
        </w:rPr>
        <w:t xml:space="preserve"> - в случае отправки заказным письмом с уведомлением о вручении – в день доставки адресату.</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ffffff" w:val="clear"/>
        <w:tabs>
          <w:tab w:val="left" w:pos="1418"/>
        </w:tabs>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highlight w:val="white"/>
          <w:u w:val="none"/>
          <w:vertAlign w:val="baseline"/>
          <w:rtl w:val="0"/>
        </w:rPr>
        <w:t xml:space="preserve">8.12. В соответствии с Федеральным законом от 27.07.2006 № 152-ФЗ "О персональных данных" Стороны предоставляют друг-другу право на обработку своих персональных данных предоставленных для заключения Договора в целях исполнения Договора, включающее в себя сбор, обработку, систематизацию, накопление, передачу третьим лицам, обезличивание, блокирование и уничтожение персональных данных. </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ffffff" w:val="clear"/>
        <w:tabs>
          <w:tab w:val="left" w:pos="1418"/>
        </w:tabs>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8.13. При изменении наименования, адреса, банковских реквизитов или реорганизации стороны информируют друг друга в письменном виде в 5-ти дневный срок.</w:t>
      </w:r>
    </w:p>
    <w:p w:rsidR="00000000" w:rsidDel="00000000" w:rsidP="00000000" w:rsidRDefault="00000000" w:rsidRPr="00000000" w14:paraId="000000AA">
      <w:pPr>
        <w:jc w:val="both"/>
        <w:rPr>
          <w:sz w:val="14"/>
          <w:szCs w:val="14"/>
        </w:rPr>
      </w:pPr>
      <w:r w:rsidDel="00000000" w:rsidR="00000000" w:rsidRPr="00000000">
        <w:rPr>
          <w:sz w:val="14"/>
          <w:szCs w:val="14"/>
          <w:rtl w:val="0"/>
        </w:rPr>
        <w:t xml:space="preserve">8.14. Настоящий Договор подписан в двух экземплярах, имеющих одинаковую юридическую силу.</w:t>
      </w:r>
    </w:p>
    <w:p w:rsidR="00000000" w:rsidDel="00000000" w:rsidP="00000000" w:rsidRDefault="00000000" w:rsidRPr="00000000" w14:paraId="000000AB">
      <w:pPr>
        <w:jc w:val="both"/>
        <w:rPr>
          <w:sz w:val="14"/>
          <w:szCs w:val="14"/>
        </w:rPr>
      </w:pPr>
      <w:r w:rsidDel="00000000" w:rsidR="00000000" w:rsidRPr="00000000">
        <w:rPr>
          <w:sz w:val="14"/>
          <w:szCs w:val="14"/>
          <w:rtl w:val="0"/>
        </w:rPr>
        <w:t xml:space="preserve">8.15. 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w:t>
      </w:r>
    </w:p>
    <w:p w:rsidR="00000000" w:rsidDel="00000000" w:rsidP="00000000" w:rsidRDefault="00000000" w:rsidRPr="00000000" w14:paraId="000000AC">
      <w:pPr>
        <w:jc w:val="both"/>
        <w:rPr>
          <w:sz w:val="14"/>
          <w:szCs w:val="14"/>
        </w:rPr>
      </w:pPr>
      <w:r w:rsidDel="00000000" w:rsidR="00000000" w:rsidRPr="00000000">
        <w:rPr>
          <w:sz w:val="14"/>
          <w:szCs w:val="14"/>
          <w:rtl w:val="0"/>
        </w:rPr>
        <w:t xml:space="preserve">8.16. Стороны согласны с тем, что местом судебного рассмотрения споров, связанных с исполнением настоящего Договора являются суд по месту регистрации Арендодателя. </w:t>
      </w:r>
    </w:p>
    <w:p w:rsidR="00000000" w:rsidDel="00000000" w:rsidP="00000000" w:rsidRDefault="00000000" w:rsidRPr="00000000" w14:paraId="000000AD">
      <w:pPr>
        <w:jc w:val="both"/>
        <w:rPr>
          <w:sz w:val="14"/>
          <w:szCs w:val="14"/>
        </w:rPr>
      </w:pPr>
      <w:r w:rsidDel="00000000" w:rsidR="00000000" w:rsidRPr="00000000">
        <w:rPr>
          <w:rtl w:val="0"/>
        </w:rPr>
      </w:r>
    </w:p>
    <w:p w:rsidR="00000000" w:rsidDel="00000000" w:rsidP="00000000" w:rsidRDefault="00000000" w:rsidRPr="00000000" w14:paraId="000000AE">
      <w:pPr>
        <w:jc w:val="both"/>
        <w:rPr>
          <w:sz w:val="14"/>
          <w:szCs w:val="14"/>
        </w:rPr>
      </w:pPr>
      <w:r w:rsidDel="00000000" w:rsidR="00000000" w:rsidRPr="00000000">
        <w:rPr>
          <w:sz w:val="14"/>
          <w:szCs w:val="14"/>
          <w:rtl w:val="0"/>
        </w:rPr>
        <w:t xml:space="preserve">9. Адреса и реквизиты сторон:   </w:t>
      </w:r>
    </w:p>
    <w:p w:rsidR="00000000" w:rsidDel="00000000" w:rsidP="00000000" w:rsidRDefault="00000000" w:rsidRPr="00000000" w14:paraId="000000AF">
      <w:pPr>
        <w:jc w:val="both"/>
        <w:rPr>
          <w:sz w:val="14"/>
          <w:szCs w:val="14"/>
        </w:rPr>
      </w:pPr>
      <w:r w:rsidDel="00000000" w:rsidR="00000000" w:rsidRPr="00000000">
        <w:rPr>
          <w:sz w:val="14"/>
          <w:szCs w:val="14"/>
          <w:rtl w:val="0"/>
        </w:rPr>
        <w:t xml:space="preserve">                                        </w:t>
      </w:r>
    </w:p>
    <w:tbl>
      <w:tblPr>
        <w:tblStyle w:val="Table6"/>
        <w:tblW w:w="92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8"/>
        <w:gridCol w:w="4608"/>
        <w:tblGridChange w:id="0">
          <w:tblGrid>
            <w:gridCol w:w="4608"/>
            <w:gridCol w:w="4608"/>
          </w:tblGrid>
        </w:tblGridChange>
      </w:tblGrid>
      <w:tr>
        <w:trPr>
          <w:trHeight w:val="240" w:hRule="atLeast"/>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0">
            <w:pPr>
              <w:jc w:val="both"/>
              <w:rPr>
                <w:b w:val="1"/>
                <w:sz w:val="14"/>
                <w:szCs w:val="14"/>
                <w:highlight w:val="white"/>
              </w:rPr>
            </w:pPr>
            <w:r w:rsidDel="00000000" w:rsidR="00000000" w:rsidRPr="00000000">
              <w:rPr>
                <w:sz w:val="14"/>
                <w:szCs w:val="14"/>
                <w:rtl w:val="0"/>
              </w:rPr>
              <w:t xml:space="preserve">Арендодатель: ООО «ТранСим - РК»</w:t>
            </w:r>
            <w:r w:rsidDel="00000000" w:rsidR="00000000" w:rsidRPr="00000000">
              <w:rPr>
                <w:rtl w:val="0"/>
              </w:rPr>
            </w:r>
          </w:p>
          <w:p w:rsidR="00000000" w:rsidDel="00000000" w:rsidP="00000000" w:rsidRDefault="00000000" w:rsidRPr="00000000" w14:paraId="000000B1">
            <w:pPr>
              <w:jc w:val="both"/>
              <w:rPr>
                <w:sz w:val="14"/>
                <w:szCs w:val="1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2">
            <w:pPr>
              <w:jc w:val="both"/>
              <w:rPr>
                <w:sz w:val="14"/>
                <w:szCs w:val="14"/>
              </w:rPr>
            </w:pPr>
            <w:r w:rsidDel="00000000" w:rsidR="00000000" w:rsidRPr="00000000">
              <w:rPr>
                <w:sz w:val="14"/>
                <w:szCs w:val="14"/>
                <w:rtl w:val="0"/>
              </w:rPr>
              <w:t xml:space="preserve">Арендатор: </w:t>
            </w:r>
          </w:p>
        </w:tc>
      </w:tr>
      <w:tr>
        <w:trPr>
          <w:trHeight w:val="160" w:hRule="atLeast"/>
        </w:trPr>
        <w:tc>
          <w:tcPr>
            <w:vMerge w:val="restart"/>
            <w:tcBorders>
              <w:top w:color="000000" w:space="0" w:sz="12" w:val="single"/>
              <w:left w:color="000000" w:space="0" w:sz="12" w:val="single"/>
              <w:right w:color="000000" w:space="0" w:sz="12" w:val="single"/>
            </w:tcBorders>
          </w:tcPr>
          <w:p w:rsidR="00000000" w:rsidDel="00000000" w:rsidP="00000000" w:rsidRDefault="00000000" w:rsidRPr="00000000" w14:paraId="0000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szCs w:val="14"/>
                <w:highlight w:val="white"/>
              </w:rPr>
            </w:pPr>
            <w:r w:rsidDel="00000000" w:rsidR="00000000" w:rsidRPr="00000000">
              <w:rPr>
                <w:sz w:val="14"/>
                <w:szCs w:val="14"/>
                <w:highlight w:val="white"/>
                <w:rtl w:val="0"/>
              </w:rPr>
              <w:t xml:space="preserve">ООО </w:t>
            </w:r>
            <w:r w:rsidDel="00000000" w:rsidR="00000000" w:rsidRPr="00000000">
              <w:rPr>
                <w:sz w:val="14"/>
                <w:szCs w:val="14"/>
                <w:rtl w:val="0"/>
              </w:rPr>
              <w:t xml:space="preserve">«ТранСим - РК»</w:t>
            </w:r>
            <w:r w:rsidDel="00000000" w:rsidR="00000000" w:rsidRPr="00000000">
              <w:rPr>
                <w:rtl w:val="0"/>
              </w:rPr>
            </w:r>
          </w:p>
          <w:p w:rsidR="00000000" w:rsidDel="00000000" w:rsidP="00000000" w:rsidRDefault="00000000" w:rsidRPr="00000000" w14:paraId="000000B4">
            <w:pPr>
              <w:widowControl w:val="0"/>
              <w:spacing w:line="276" w:lineRule="auto"/>
              <w:rPr>
                <w:sz w:val="14"/>
                <w:szCs w:val="14"/>
                <w:u w:val="single"/>
              </w:rPr>
            </w:pPr>
            <w:r w:rsidDel="00000000" w:rsidR="00000000" w:rsidRPr="00000000">
              <w:rPr>
                <w:sz w:val="14"/>
                <w:szCs w:val="14"/>
                <w:u w:val="single"/>
                <w:rtl w:val="0"/>
              </w:rPr>
              <w:t xml:space="preserve">Почтовый адрес:</w:t>
            </w:r>
          </w:p>
          <w:p w:rsidR="00000000" w:rsidDel="00000000" w:rsidP="00000000" w:rsidRDefault="00000000" w:rsidRPr="00000000" w14:paraId="0000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szCs w:val="14"/>
              </w:rPr>
            </w:pPr>
            <w:r w:rsidDel="00000000" w:rsidR="00000000" w:rsidRPr="00000000">
              <w:rPr>
                <w:sz w:val="14"/>
                <w:szCs w:val="14"/>
                <w:rtl w:val="0"/>
              </w:rPr>
              <w:t xml:space="preserve">295493, Республика Крым, г. Симферополь, ул. Евпаторийское шоссе 12</w:t>
            </w:r>
          </w:p>
          <w:p w:rsidR="00000000" w:rsidDel="00000000" w:rsidP="00000000" w:rsidRDefault="00000000" w:rsidRPr="00000000" w14:paraId="00000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szCs w:val="14"/>
                <w:highlight w:val="white"/>
              </w:rPr>
            </w:pPr>
            <w:r w:rsidDel="00000000" w:rsidR="00000000" w:rsidRPr="00000000">
              <w:rPr>
                <w:sz w:val="14"/>
                <w:szCs w:val="14"/>
                <w:highlight w:val="white"/>
                <w:rtl w:val="0"/>
              </w:rPr>
              <w:t xml:space="preserve">ИНН </w:t>
            </w:r>
            <w:r w:rsidDel="00000000" w:rsidR="00000000" w:rsidRPr="00000000">
              <w:rPr>
                <w:sz w:val="14"/>
                <w:szCs w:val="14"/>
                <w:rtl w:val="0"/>
              </w:rPr>
              <w:t xml:space="preserve">9109021012</w:t>
            </w:r>
            <w:r w:rsidDel="00000000" w:rsidR="00000000" w:rsidRPr="00000000">
              <w:rPr>
                <w:rtl w:val="0"/>
              </w:rPr>
            </w:r>
          </w:p>
          <w:p w:rsidR="00000000" w:rsidDel="00000000" w:rsidP="00000000" w:rsidRDefault="00000000" w:rsidRPr="00000000" w14:paraId="00000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szCs w:val="14"/>
                <w:highlight w:val="white"/>
              </w:rPr>
            </w:pPr>
            <w:r w:rsidDel="00000000" w:rsidR="00000000" w:rsidRPr="00000000">
              <w:rPr>
                <w:sz w:val="14"/>
                <w:szCs w:val="14"/>
                <w:highlight w:val="white"/>
                <w:rtl w:val="0"/>
              </w:rPr>
              <w:t xml:space="preserve">р/сч </w:t>
            </w:r>
            <w:r w:rsidDel="00000000" w:rsidR="00000000" w:rsidRPr="00000000">
              <w:rPr>
                <w:sz w:val="14"/>
                <w:szCs w:val="14"/>
                <w:rtl w:val="0"/>
              </w:rPr>
              <w:t xml:space="preserve">40702810942650100840</w:t>
            </w:r>
            <w:r w:rsidDel="00000000" w:rsidR="00000000" w:rsidRPr="00000000">
              <w:rPr>
                <w:rtl w:val="0"/>
              </w:rPr>
            </w:r>
          </w:p>
          <w:p w:rsidR="00000000" w:rsidDel="00000000" w:rsidP="00000000" w:rsidRDefault="00000000" w:rsidRPr="00000000" w14:paraId="0000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szCs w:val="14"/>
                <w:highlight w:val="white"/>
              </w:rPr>
            </w:pPr>
            <w:r w:rsidDel="00000000" w:rsidR="00000000" w:rsidRPr="00000000">
              <w:rPr>
                <w:sz w:val="14"/>
                <w:szCs w:val="14"/>
                <w:highlight w:val="white"/>
                <w:rtl w:val="0"/>
              </w:rPr>
              <w:t xml:space="preserve">БИК </w:t>
            </w:r>
            <w:r w:rsidDel="00000000" w:rsidR="00000000" w:rsidRPr="00000000">
              <w:rPr>
                <w:sz w:val="14"/>
                <w:szCs w:val="14"/>
                <w:rtl w:val="0"/>
              </w:rPr>
              <w:t xml:space="preserve">043510607</w:t>
            </w:r>
            <w:r w:rsidDel="00000000" w:rsidR="00000000" w:rsidRPr="00000000">
              <w:rPr>
                <w:rtl w:val="0"/>
              </w:rPr>
            </w:r>
          </w:p>
          <w:p w:rsidR="00000000" w:rsidDel="00000000" w:rsidP="00000000" w:rsidRDefault="00000000" w:rsidRPr="00000000" w14:paraId="00000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szCs w:val="14"/>
                <w:highlight w:val="white"/>
              </w:rPr>
            </w:pPr>
            <w:r w:rsidDel="00000000" w:rsidR="00000000" w:rsidRPr="00000000">
              <w:rPr>
                <w:sz w:val="14"/>
                <w:szCs w:val="14"/>
                <w:highlight w:val="white"/>
                <w:rtl w:val="0"/>
              </w:rPr>
              <w:t xml:space="preserve">к/с </w:t>
            </w:r>
            <w:r w:rsidDel="00000000" w:rsidR="00000000" w:rsidRPr="00000000">
              <w:rPr>
                <w:sz w:val="14"/>
                <w:szCs w:val="14"/>
                <w:rtl w:val="0"/>
              </w:rPr>
              <w:t xml:space="preserve">30101810335100000607</w:t>
            </w:r>
            <w:r w:rsidDel="00000000" w:rsidR="00000000" w:rsidRPr="00000000">
              <w:rPr>
                <w:rtl w:val="0"/>
              </w:rPr>
            </w:r>
          </w:p>
          <w:p w:rsidR="00000000" w:rsidDel="00000000" w:rsidP="00000000" w:rsidRDefault="00000000" w:rsidRPr="00000000" w14:paraId="00000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szCs w:val="14"/>
                <w:highlight w:val="white"/>
              </w:rPr>
            </w:pPr>
            <w:r w:rsidDel="00000000" w:rsidR="00000000" w:rsidRPr="00000000">
              <w:rPr>
                <w:sz w:val="14"/>
                <w:szCs w:val="14"/>
                <w:highlight w:val="white"/>
                <w:rtl w:val="0"/>
              </w:rPr>
              <w:t xml:space="preserve">тел.+7 978 201 07 07, +7 917 599 99 04</w:t>
            </w:r>
          </w:p>
          <w:p w:rsidR="00000000" w:rsidDel="00000000" w:rsidP="00000000" w:rsidRDefault="00000000" w:rsidRPr="00000000" w14:paraId="0000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szCs w:val="14"/>
                <w:highlight w:val="white"/>
              </w:rPr>
            </w:pPr>
            <w:r w:rsidDel="00000000" w:rsidR="00000000" w:rsidRPr="00000000">
              <w:rPr>
                <w:rtl w:val="0"/>
              </w:rPr>
            </w:r>
          </w:p>
          <w:p w:rsidR="00000000" w:rsidDel="00000000" w:rsidP="00000000" w:rsidRDefault="00000000" w:rsidRPr="00000000" w14:paraId="0000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szCs w:val="14"/>
                <w:highlight w:val="white"/>
              </w:rPr>
            </w:pPr>
            <w:r w:rsidDel="00000000" w:rsidR="00000000" w:rsidRPr="00000000">
              <w:rPr>
                <w:rtl w:val="0"/>
              </w:rPr>
            </w:r>
          </w:p>
          <w:p w:rsidR="00000000" w:rsidDel="00000000" w:rsidP="00000000" w:rsidRDefault="00000000" w:rsidRPr="00000000" w14:paraId="0000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szCs w:val="14"/>
                <w:highlight w:val="white"/>
              </w:rPr>
            </w:pPr>
            <w:r w:rsidDel="00000000" w:rsidR="00000000" w:rsidRPr="00000000">
              <w:rPr>
                <w:rtl w:val="0"/>
              </w:rPr>
            </w:r>
          </w:p>
          <w:p w:rsidR="00000000" w:rsidDel="00000000" w:rsidP="00000000" w:rsidRDefault="00000000" w:rsidRPr="00000000" w14:paraId="00000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szCs w:val="14"/>
                <w:highlight w:val="white"/>
              </w:rPr>
            </w:pPr>
            <w:r w:rsidDel="00000000" w:rsidR="00000000" w:rsidRPr="00000000">
              <w:rPr>
                <w:sz w:val="14"/>
                <w:szCs w:val="14"/>
                <w:highlight w:val="white"/>
                <w:rtl w:val="0"/>
              </w:rPr>
              <w:t xml:space="preserve">Генеральный директор</w:t>
            </w:r>
          </w:p>
          <w:p w:rsidR="00000000" w:rsidDel="00000000" w:rsidP="00000000" w:rsidRDefault="00000000" w:rsidRPr="00000000" w14:paraId="0000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szCs w:val="14"/>
                <w:highlight w:val="white"/>
              </w:rPr>
            </w:pPr>
            <w:r w:rsidDel="00000000" w:rsidR="00000000" w:rsidRPr="00000000">
              <w:rPr>
                <w:rtl w:val="0"/>
              </w:rPr>
            </w:r>
          </w:p>
          <w:p w:rsidR="00000000" w:rsidDel="00000000" w:rsidP="00000000" w:rsidRDefault="00000000" w:rsidRPr="00000000" w14:paraId="0000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szCs w:val="14"/>
                <w:highlight w:val="white"/>
              </w:rPr>
            </w:pPr>
            <w:r w:rsidDel="00000000" w:rsidR="00000000" w:rsidRPr="00000000">
              <w:rPr>
                <w:rtl w:val="0"/>
              </w:rPr>
            </w:r>
          </w:p>
          <w:p w:rsidR="00000000" w:rsidDel="00000000" w:rsidP="00000000" w:rsidRDefault="00000000" w:rsidRPr="00000000" w14:paraId="00000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szCs w:val="14"/>
                <w:highlight w:val="white"/>
              </w:rPr>
            </w:pPr>
            <w:r w:rsidDel="00000000" w:rsidR="00000000" w:rsidRPr="00000000">
              <w:rPr>
                <w:sz w:val="14"/>
                <w:szCs w:val="14"/>
                <w:highlight w:val="white"/>
                <w:rtl w:val="0"/>
              </w:rPr>
              <w:t xml:space="preserve">________________________________  Томилов С.А</w:t>
            </w:r>
          </w:p>
          <w:p w:rsidR="00000000" w:rsidDel="00000000" w:rsidP="00000000" w:rsidRDefault="00000000" w:rsidRPr="00000000" w14:paraId="000000C2">
            <w:pPr>
              <w:jc w:val="both"/>
              <w:rPr>
                <w:b w:val="1"/>
                <w:sz w:val="14"/>
                <w:szCs w:val="14"/>
              </w:rPr>
            </w:pPr>
            <w:r w:rsidDel="00000000" w:rsidR="00000000" w:rsidRPr="00000000">
              <w:rPr>
                <w:rtl w:val="0"/>
              </w:rPr>
            </w:r>
          </w:p>
        </w:tc>
        <w:tc>
          <w:tcPr>
            <w:tcBorders>
              <w:top w:color="000000" w:space="0" w:sz="12" w:val="single"/>
              <w:left w:color="000000" w:space="0" w:sz="12" w:val="single"/>
              <w:right w:color="000000" w:space="0" w:sz="12" w:val="single"/>
            </w:tcBorders>
          </w:tcPr>
          <w:p w:rsidR="00000000" w:rsidDel="00000000" w:rsidP="00000000" w:rsidRDefault="00000000" w:rsidRPr="00000000" w14:paraId="000000C3">
            <w:pPr>
              <w:jc w:val="both"/>
              <w:rPr>
                <w:sz w:val="14"/>
                <w:szCs w:val="14"/>
              </w:rPr>
            </w:pPr>
            <w:r w:rsidDel="00000000" w:rsidR="00000000" w:rsidRPr="00000000">
              <w:rPr>
                <w:sz w:val="14"/>
                <w:szCs w:val="14"/>
                <w:rtl w:val="0"/>
              </w:rPr>
              <w:t xml:space="preserve">Паспорт: </w:t>
            </w:r>
          </w:p>
        </w:tc>
      </w:tr>
      <w:tr>
        <w:trPr>
          <w:trHeight w:val="160" w:hRule="atLeast"/>
        </w:trPr>
        <w:tc>
          <w:tcPr>
            <w:vMerge w:val="continue"/>
            <w:tcBorders>
              <w:top w:color="000000" w:space="0" w:sz="12" w:val="single"/>
              <w:left w:color="000000" w:space="0" w:sz="12" w:val="single"/>
              <w:right w:color="000000" w:space="0" w:sz="12" w:val="single"/>
            </w:tcBorders>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C5">
            <w:pPr>
              <w:jc w:val="both"/>
              <w:rPr>
                <w:b w:val="1"/>
                <w:sz w:val="14"/>
                <w:szCs w:val="14"/>
              </w:rPr>
            </w:pPr>
            <w:r w:rsidDel="00000000" w:rsidR="00000000" w:rsidRPr="00000000">
              <w:rPr>
                <w:sz w:val="14"/>
                <w:szCs w:val="14"/>
                <w:rtl w:val="0"/>
              </w:rPr>
              <w:t xml:space="preserve">Выдан: </w:t>
            </w:r>
            <w:r w:rsidDel="00000000" w:rsidR="00000000" w:rsidRPr="00000000">
              <w:rPr>
                <w:rtl w:val="0"/>
              </w:rPr>
            </w:r>
          </w:p>
        </w:tc>
      </w:tr>
      <w:tr>
        <w:trPr>
          <w:trHeight w:val="180" w:hRule="atLeast"/>
        </w:trPr>
        <w:tc>
          <w:tcPr>
            <w:vMerge w:val="continue"/>
            <w:tcBorders>
              <w:top w:color="000000" w:space="0" w:sz="12" w:val="single"/>
              <w:left w:color="000000" w:space="0" w:sz="12" w:val="single"/>
              <w:right w:color="000000" w:space="0" w:sz="12" w:val="single"/>
            </w:tcBorders>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4"/>
                <w:szCs w:val="14"/>
              </w:rPr>
            </w:pP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C7">
            <w:pPr>
              <w:jc w:val="both"/>
              <w:rPr>
                <w:sz w:val="14"/>
                <w:szCs w:val="14"/>
              </w:rPr>
            </w:pPr>
            <w:r w:rsidDel="00000000" w:rsidR="00000000" w:rsidRPr="00000000">
              <w:rPr>
                <w:sz w:val="14"/>
                <w:szCs w:val="14"/>
                <w:rtl w:val="0"/>
              </w:rPr>
              <w:t xml:space="preserve">Дата рождения: </w:t>
            </w:r>
          </w:p>
        </w:tc>
      </w:tr>
      <w:tr>
        <w:trPr>
          <w:trHeight w:val="160" w:hRule="atLeast"/>
        </w:trPr>
        <w:tc>
          <w:tcPr>
            <w:vMerge w:val="continue"/>
            <w:tcBorders>
              <w:top w:color="000000" w:space="0" w:sz="12" w:val="single"/>
              <w:left w:color="000000" w:space="0" w:sz="12" w:val="single"/>
              <w:right w:color="000000" w:space="0" w:sz="12" w:val="single"/>
            </w:tcBorders>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C9">
            <w:pPr>
              <w:jc w:val="both"/>
              <w:rPr>
                <w:sz w:val="14"/>
                <w:szCs w:val="14"/>
              </w:rPr>
            </w:pPr>
            <w:r w:rsidDel="00000000" w:rsidR="00000000" w:rsidRPr="00000000">
              <w:rPr>
                <w:sz w:val="14"/>
                <w:szCs w:val="14"/>
                <w:rtl w:val="0"/>
              </w:rPr>
              <w:t xml:space="preserve">Фактическое место проживания</w:t>
            </w:r>
            <w:r w:rsidDel="00000000" w:rsidR="00000000" w:rsidRPr="00000000">
              <w:rPr>
                <w:b w:val="1"/>
                <w:sz w:val="14"/>
                <w:szCs w:val="14"/>
                <w:rtl w:val="0"/>
              </w:rPr>
              <w:t xml:space="preserve">:</w:t>
            </w:r>
            <w:r w:rsidDel="00000000" w:rsidR="00000000" w:rsidRPr="00000000">
              <w:rPr>
                <w:rtl w:val="0"/>
              </w:rPr>
            </w:r>
          </w:p>
        </w:tc>
      </w:tr>
      <w:tr>
        <w:trPr>
          <w:trHeight w:val="160" w:hRule="atLeast"/>
        </w:trPr>
        <w:tc>
          <w:tcPr>
            <w:vMerge w:val="continue"/>
            <w:tcBorders>
              <w:top w:color="000000" w:space="0" w:sz="12" w:val="single"/>
              <w:left w:color="000000" w:space="0" w:sz="12" w:val="single"/>
              <w:right w:color="000000" w:space="0" w:sz="12" w:val="single"/>
            </w:tcBorders>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CB">
            <w:pPr>
              <w:jc w:val="both"/>
              <w:rPr>
                <w:sz w:val="14"/>
                <w:szCs w:val="14"/>
              </w:rPr>
            </w:pPr>
            <w:r w:rsidDel="00000000" w:rsidR="00000000" w:rsidRPr="00000000">
              <w:rPr>
                <w:sz w:val="14"/>
                <w:szCs w:val="14"/>
                <w:rtl w:val="0"/>
              </w:rPr>
              <w:t xml:space="preserve">Адрес регистрации: </w:t>
            </w:r>
          </w:p>
        </w:tc>
      </w:tr>
      <w:tr>
        <w:trPr>
          <w:trHeight w:val="200" w:hRule="atLeast"/>
        </w:trPr>
        <w:tc>
          <w:tcPr>
            <w:vMerge w:val="continue"/>
            <w:tcBorders>
              <w:top w:color="000000" w:space="0" w:sz="12" w:val="single"/>
              <w:left w:color="000000" w:space="0" w:sz="12" w:val="single"/>
              <w:right w:color="000000" w:space="0" w:sz="12" w:val="single"/>
            </w:tcBorders>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CD">
            <w:pPr>
              <w:jc w:val="both"/>
              <w:rPr>
                <w:sz w:val="14"/>
                <w:szCs w:val="14"/>
              </w:rPr>
            </w:pPr>
            <w:r w:rsidDel="00000000" w:rsidR="00000000" w:rsidRPr="00000000">
              <w:rPr>
                <w:sz w:val="14"/>
                <w:szCs w:val="14"/>
                <w:rtl w:val="0"/>
              </w:rPr>
              <w:t xml:space="preserve">Водительское удостоверение: </w:t>
            </w:r>
          </w:p>
        </w:tc>
      </w:tr>
      <w:tr>
        <w:trPr>
          <w:trHeight w:val="160" w:hRule="atLeast"/>
        </w:trPr>
        <w:tc>
          <w:tcPr>
            <w:vMerge w:val="continue"/>
            <w:tcBorders>
              <w:top w:color="000000" w:space="0" w:sz="12" w:val="single"/>
              <w:left w:color="000000" w:space="0" w:sz="12" w:val="single"/>
              <w:right w:color="000000" w:space="0" w:sz="12" w:val="single"/>
            </w:tcBorders>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CF">
            <w:pPr>
              <w:jc w:val="both"/>
              <w:rPr>
                <w:sz w:val="14"/>
                <w:szCs w:val="14"/>
              </w:rPr>
            </w:pPr>
            <w:r w:rsidDel="00000000" w:rsidR="00000000" w:rsidRPr="00000000">
              <w:rPr>
                <w:sz w:val="14"/>
                <w:szCs w:val="14"/>
                <w:rtl w:val="0"/>
              </w:rPr>
              <w:t xml:space="preserve">Выдано: </w:t>
            </w:r>
          </w:p>
        </w:tc>
      </w:tr>
      <w:tr>
        <w:trPr>
          <w:trHeight w:val="160" w:hRule="atLeast"/>
        </w:trPr>
        <w:tc>
          <w:tcPr>
            <w:vMerge w:val="continue"/>
            <w:tcBorders>
              <w:top w:color="000000" w:space="0" w:sz="12" w:val="single"/>
              <w:left w:color="000000" w:space="0" w:sz="12" w:val="single"/>
              <w:right w:color="000000" w:space="0" w:sz="12" w:val="single"/>
            </w:tcBorders>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D1">
            <w:pPr>
              <w:jc w:val="both"/>
              <w:rPr>
                <w:sz w:val="14"/>
                <w:szCs w:val="14"/>
              </w:rPr>
            </w:pPr>
            <w:r w:rsidDel="00000000" w:rsidR="00000000" w:rsidRPr="00000000">
              <w:rPr>
                <w:sz w:val="14"/>
                <w:szCs w:val="14"/>
                <w:rtl w:val="0"/>
              </w:rPr>
              <w:t xml:space="preserve">Конт. тел:</w:t>
            </w:r>
          </w:p>
        </w:tc>
      </w:tr>
      <w:tr>
        <w:trPr>
          <w:trHeight w:val="1120" w:hRule="atLeast"/>
        </w:trPr>
        <w:tc>
          <w:tcPr>
            <w:vMerge w:val="continue"/>
            <w:tcBorders>
              <w:top w:color="000000" w:space="0" w:sz="12" w:val="single"/>
              <w:left w:color="000000" w:space="0" w:sz="12" w:val="single"/>
              <w:right w:color="000000" w:space="0" w:sz="12" w:val="single"/>
            </w:tcBorders>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left w:color="000000" w:space="0" w:sz="12" w:val="single"/>
              <w:bottom w:color="000000" w:space="0" w:sz="12" w:val="single"/>
              <w:right w:color="000000" w:space="0" w:sz="12" w:val="single"/>
            </w:tcBorders>
          </w:tcPr>
          <w:p w:rsidR="00000000" w:rsidDel="00000000" w:rsidP="00000000" w:rsidRDefault="00000000" w:rsidRPr="00000000" w14:paraId="000000D3">
            <w:pPr>
              <w:jc w:val="both"/>
              <w:rPr>
                <w:sz w:val="14"/>
                <w:szCs w:val="14"/>
              </w:rPr>
            </w:pPr>
            <w:r w:rsidDel="00000000" w:rsidR="00000000" w:rsidRPr="00000000">
              <w:rPr>
                <w:rtl w:val="0"/>
              </w:rPr>
            </w:r>
          </w:p>
          <w:p w:rsidR="00000000" w:rsidDel="00000000" w:rsidP="00000000" w:rsidRDefault="00000000" w:rsidRPr="00000000" w14:paraId="000000D4">
            <w:pPr>
              <w:jc w:val="both"/>
              <w:rPr>
                <w:sz w:val="14"/>
                <w:szCs w:val="14"/>
              </w:rPr>
            </w:pPr>
            <w:r w:rsidDel="00000000" w:rsidR="00000000" w:rsidRPr="00000000">
              <w:rPr>
                <w:rtl w:val="0"/>
              </w:rPr>
            </w:r>
          </w:p>
          <w:p w:rsidR="00000000" w:rsidDel="00000000" w:rsidP="00000000" w:rsidRDefault="00000000" w:rsidRPr="00000000" w14:paraId="000000D5">
            <w:pPr>
              <w:jc w:val="both"/>
              <w:rPr>
                <w:sz w:val="14"/>
                <w:szCs w:val="14"/>
              </w:rPr>
            </w:pPr>
            <w:r w:rsidDel="00000000" w:rsidR="00000000" w:rsidRPr="00000000">
              <w:rPr>
                <w:rtl w:val="0"/>
              </w:rPr>
            </w:r>
          </w:p>
          <w:p w:rsidR="00000000" w:rsidDel="00000000" w:rsidP="00000000" w:rsidRDefault="00000000" w:rsidRPr="00000000" w14:paraId="000000D6">
            <w:pPr>
              <w:jc w:val="both"/>
              <w:rPr>
                <w:sz w:val="14"/>
                <w:szCs w:val="14"/>
              </w:rPr>
            </w:pPr>
            <w:r w:rsidDel="00000000" w:rsidR="00000000" w:rsidRPr="00000000">
              <w:rPr>
                <w:sz w:val="14"/>
                <w:szCs w:val="14"/>
                <w:rtl w:val="0"/>
              </w:rPr>
              <w:t xml:space="preserve">________________/         подпись                             фамилия. и. о.</w:t>
            </w:r>
          </w:p>
        </w:tc>
      </w:tr>
    </w:tbl>
    <w:p w:rsidR="00000000" w:rsidDel="00000000" w:rsidP="00000000" w:rsidRDefault="00000000" w:rsidRPr="00000000" w14:paraId="000000D7">
      <w:pPr>
        <w:rPr>
          <w:sz w:val="14"/>
          <w:szCs w:val="14"/>
        </w:rPr>
      </w:pPr>
      <w:r w:rsidDel="00000000" w:rsidR="00000000" w:rsidRPr="00000000">
        <w:rPr>
          <w:rtl w:val="0"/>
        </w:rPr>
      </w:r>
    </w:p>
    <w:p w:rsidR="00000000" w:rsidDel="00000000" w:rsidP="00000000" w:rsidRDefault="00000000" w:rsidRPr="00000000" w14:paraId="000000D8">
      <w:pPr>
        <w:rPr>
          <w:sz w:val="14"/>
          <w:szCs w:val="14"/>
        </w:rPr>
      </w:pPr>
      <w:r w:rsidDel="00000000" w:rsidR="00000000" w:rsidRPr="00000000">
        <w:rPr>
          <w:sz w:val="14"/>
          <w:szCs w:val="14"/>
          <w:rtl w:val="0"/>
        </w:rPr>
        <w:t xml:space="preserve">ДОКУМЕНТЫ (договор аренды ТС, акт приемки-передачи ТС, свидетельство о регистрации ТС, полис ОСАГО, ПОЛУЧИЛ:</w:t>
      </w:r>
    </w:p>
    <w:p w:rsidR="00000000" w:rsidDel="00000000" w:rsidP="00000000" w:rsidRDefault="00000000" w:rsidRPr="00000000" w14:paraId="000000D9">
      <w:pPr>
        <w:rPr>
          <w:sz w:val="14"/>
          <w:szCs w:val="14"/>
        </w:rPr>
      </w:pPr>
      <w:r w:rsidDel="00000000" w:rsidR="00000000" w:rsidRPr="00000000">
        <w:rPr>
          <w:rtl w:val="0"/>
        </w:rPr>
      </w:r>
    </w:p>
    <w:p w:rsidR="00000000" w:rsidDel="00000000" w:rsidP="00000000" w:rsidRDefault="00000000" w:rsidRPr="00000000" w14:paraId="000000DA">
      <w:pPr>
        <w:rPr>
          <w:sz w:val="14"/>
          <w:szCs w:val="14"/>
        </w:rPr>
      </w:pPr>
      <w:r w:rsidDel="00000000" w:rsidR="00000000" w:rsidRPr="00000000">
        <w:rPr>
          <w:rtl w:val="0"/>
        </w:rPr>
      </w:r>
    </w:p>
    <w:tbl>
      <w:tblPr>
        <w:tblStyle w:val="Table7"/>
        <w:tblW w:w="6090.0" w:type="dxa"/>
        <w:jc w:val="right"/>
        <w:tblLayout w:type="fixed"/>
        <w:tblLook w:val="0400"/>
      </w:tblPr>
      <w:tblGrid>
        <w:gridCol w:w="1420"/>
        <w:gridCol w:w="1140"/>
        <w:gridCol w:w="1120"/>
        <w:gridCol w:w="300"/>
        <w:gridCol w:w="690"/>
        <w:gridCol w:w="430"/>
        <w:gridCol w:w="990"/>
        <w:tblGridChange w:id="0">
          <w:tblGrid>
            <w:gridCol w:w="1420"/>
            <w:gridCol w:w="1140"/>
            <w:gridCol w:w="1120"/>
            <w:gridCol w:w="300"/>
            <w:gridCol w:w="690"/>
            <w:gridCol w:w="430"/>
            <w:gridCol w:w="990"/>
          </w:tblGrid>
        </w:tblGridChange>
      </w:tblGrid>
      <w:tr>
        <w:trPr>
          <w:trHeight w:val="220" w:hRule="atLeast"/>
        </w:trPr>
        <w:tc>
          <w:tcPr>
            <w:gridSpan w:val="7"/>
            <w:vAlign w:val="bottom"/>
          </w:tcPr>
          <w:p w:rsidR="00000000" w:rsidDel="00000000" w:rsidP="00000000" w:rsidRDefault="00000000" w:rsidRPr="00000000" w14:paraId="000000DB">
            <w:pPr>
              <w:rPr>
                <w:b w:val="1"/>
                <w:sz w:val="18"/>
                <w:szCs w:val="18"/>
              </w:rPr>
            </w:pPr>
            <w:r w:rsidDel="00000000" w:rsidR="00000000" w:rsidRPr="00000000">
              <w:rPr>
                <w:b w:val="1"/>
                <w:sz w:val="18"/>
                <w:szCs w:val="18"/>
                <w:rtl w:val="0"/>
              </w:rPr>
              <w:t xml:space="preserve">С условиями аренды ознакомлен, ответственность принимаю полностью.</w:t>
            </w:r>
          </w:p>
        </w:tc>
      </w:tr>
      <w:tr>
        <w:trPr>
          <w:trHeight w:val="280" w:hRule="atLeast"/>
        </w:trPr>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E2">
            <w:pPr>
              <w:ind w:left="175"/>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E4">
            <w:pPr>
              <w:ind w:left="175"/>
              <w:rPr>
                <w:sz w:val="18"/>
                <w:szCs w:val="18"/>
              </w:rPr>
            </w:pPr>
            <w:r w:rsidDel="00000000" w:rsidR="00000000" w:rsidRPr="00000000">
              <w:rPr>
                <w:sz w:val="18"/>
                <w:szCs w:val="18"/>
                <w:rtl w:val="0"/>
              </w:rPr>
              <w:t xml:space="preserve"> </w:t>
            </w:r>
          </w:p>
        </w:tc>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E5">
            <w:pPr>
              <w:ind w:left="175"/>
              <w:rPr>
                <w:sz w:val="18"/>
                <w:szCs w:val="18"/>
              </w:rPr>
            </w:pPr>
            <w:r w:rsidDel="00000000" w:rsidR="00000000" w:rsidRPr="00000000">
              <w:rPr>
                <w:sz w:val="18"/>
                <w:szCs w:val="18"/>
                <w:rtl w:val="0"/>
              </w:rPr>
              <w:t xml:space="preserve"> </w:t>
            </w:r>
          </w:p>
        </w:tc>
      </w:tr>
      <w:tr>
        <w:trPr>
          <w:trHeight w:val="280" w:hRule="atLeast"/>
        </w:trPr>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E7">
            <w:pPr>
              <w:ind w:left="175"/>
              <w:rPr>
                <w:sz w:val="18"/>
                <w:szCs w:val="18"/>
              </w:rPr>
            </w:pPr>
            <w:r w:rsidDel="00000000" w:rsidR="00000000" w:rsidRPr="00000000">
              <w:rPr>
                <w:sz w:val="18"/>
                <w:szCs w:val="18"/>
                <w:rtl w:val="0"/>
              </w:rPr>
              <w:t xml:space="preserve"> </w:t>
            </w:r>
          </w:p>
        </w:tc>
        <w:tc>
          <w:tcPr>
            <w:gridSpan w:val="3"/>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E9">
            <w:pPr>
              <w:ind w:left="175"/>
              <w:rPr>
                <w:sz w:val="18"/>
                <w:szCs w:val="18"/>
              </w:rPr>
            </w:pPr>
            <w:r w:rsidDel="00000000" w:rsidR="00000000" w:rsidRPr="00000000">
              <w:rPr>
                <w:sz w:val="18"/>
                <w:szCs w:val="18"/>
                <w:rtl w:val="0"/>
              </w:rPr>
              <w:t xml:space="preserve"> </w:t>
            </w:r>
          </w:p>
        </w:tc>
      </w:tr>
      <w:tr>
        <w:trPr>
          <w:trHeight w:val="280" w:hRule="atLeast"/>
        </w:trPr>
        <w:tc>
          <w:tcPr>
            <w:vAlign w:val="bottom"/>
          </w:tcPr>
          <w:p w:rsidR="00000000" w:rsidDel="00000000" w:rsidP="00000000" w:rsidRDefault="00000000" w:rsidRPr="00000000" w14:paraId="000000EC">
            <w:pPr>
              <w:rPr>
                <w:sz w:val="18"/>
                <w:szCs w:val="18"/>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ED">
            <w:pPr>
              <w:ind w:left="175"/>
              <w:rPr>
                <w:sz w:val="18"/>
                <w:szCs w:val="18"/>
              </w:rPr>
            </w:pPr>
            <w:r w:rsidDel="00000000" w:rsidR="00000000" w:rsidRPr="00000000">
              <w:rPr>
                <w:sz w:val="18"/>
                <w:szCs w:val="18"/>
                <w:rtl w:val="0"/>
              </w:rPr>
              <w:t xml:space="preserve"> </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F0">
            <w:pPr>
              <w:rPr>
                <w:sz w:val="18"/>
                <w:szCs w:val="18"/>
              </w:rPr>
            </w:pPr>
            <w:r w:rsidDel="00000000" w:rsidR="00000000" w:rsidRPr="00000000">
              <w:rPr>
                <w:rtl w:val="0"/>
              </w:rPr>
            </w:r>
          </w:p>
        </w:tc>
        <w:tc>
          <w:tcPr>
            <w:vAlign w:val="center"/>
          </w:tcPr>
          <w:p w:rsidR="00000000" w:rsidDel="00000000" w:rsidP="00000000" w:rsidRDefault="00000000" w:rsidRPr="00000000" w14:paraId="000000F2">
            <w:pPr>
              <w:rPr>
                <w:sz w:val="18"/>
                <w:szCs w:val="18"/>
              </w:rPr>
            </w:pPr>
            <w:r w:rsidDel="00000000" w:rsidR="00000000" w:rsidRPr="00000000">
              <w:rPr>
                <w:rtl w:val="0"/>
              </w:rPr>
            </w:r>
          </w:p>
        </w:tc>
      </w:tr>
      <w:tr>
        <w:trPr>
          <w:trHeight w:val="220" w:hRule="atLeast"/>
        </w:trPr>
        <w:tc>
          <w:tcPr>
            <w:gridSpan w:val="7"/>
            <w:vAlign w:val="bottom"/>
          </w:tcPr>
          <w:p w:rsidR="00000000" w:rsidDel="00000000" w:rsidP="00000000" w:rsidRDefault="00000000" w:rsidRPr="00000000" w14:paraId="000000F3">
            <w:pPr>
              <w:ind w:left="175"/>
              <w:jc w:val="center"/>
              <w:rPr>
                <w:sz w:val="18"/>
                <w:szCs w:val="18"/>
              </w:rPr>
            </w:pPr>
            <w:r w:rsidDel="00000000" w:rsidR="00000000" w:rsidRPr="00000000">
              <w:rPr>
                <w:sz w:val="18"/>
                <w:szCs w:val="18"/>
                <w:rtl w:val="0"/>
              </w:rPr>
              <w:t xml:space="preserve">Фамилия, имя, отчество, полностью от руки.  Подпись.</w:t>
            </w:r>
          </w:p>
        </w:tc>
      </w:tr>
    </w:tbl>
    <w:p w:rsidR="00000000" w:rsidDel="00000000" w:rsidP="00000000" w:rsidRDefault="00000000" w:rsidRPr="00000000" w14:paraId="000000FA">
      <w:pPr>
        <w:rPr>
          <w:b w:val="1"/>
          <w:sz w:val="14"/>
          <w:szCs w:val="14"/>
        </w:rPr>
      </w:pPr>
      <w:r w:rsidDel="00000000" w:rsidR="00000000" w:rsidRPr="00000000">
        <w:rPr>
          <w:rtl w:val="0"/>
        </w:rPr>
      </w:r>
    </w:p>
    <w:p w:rsidR="00000000" w:rsidDel="00000000" w:rsidP="00000000" w:rsidRDefault="00000000" w:rsidRPr="00000000" w14:paraId="000000FB">
      <w:pPr>
        <w:jc w:val="right"/>
        <w:rPr>
          <w:b w:val="1"/>
          <w:color w:val="000000"/>
          <w:sz w:val="16"/>
          <w:szCs w:val="16"/>
          <w:highlight w:val="white"/>
        </w:rPr>
      </w:pPr>
      <w:r w:rsidDel="00000000" w:rsidR="00000000" w:rsidRPr="00000000">
        <w:rPr>
          <w:b w:val="1"/>
          <w:color w:val="000000"/>
          <w:sz w:val="16"/>
          <w:szCs w:val="16"/>
          <w:highlight w:val="white"/>
          <w:rtl w:val="0"/>
        </w:rPr>
        <w:t xml:space="preserve">                 </w:t>
      </w:r>
    </w:p>
    <w:p w:rsidR="00000000" w:rsidDel="00000000" w:rsidP="00000000" w:rsidRDefault="00000000" w:rsidRPr="00000000" w14:paraId="000000FC">
      <w:pPr>
        <w:jc w:val="both"/>
        <w:rPr>
          <w:b w:val="1"/>
          <w:color w:val="000000"/>
          <w:sz w:val="16"/>
          <w:szCs w:val="16"/>
          <w:highlight w:val="white"/>
        </w:rPr>
      </w:pPr>
      <w:r w:rsidDel="00000000" w:rsidR="00000000" w:rsidRPr="00000000">
        <w:rPr>
          <w:rtl w:val="0"/>
        </w:rPr>
      </w:r>
    </w:p>
    <w:p w:rsidR="00000000" w:rsidDel="00000000" w:rsidP="00000000" w:rsidRDefault="00000000" w:rsidRPr="00000000" w14:paraId="000000FD">
      <w:pPr>
        <w:jc w:val="both"/>
        <w:rPr>
          <w:sz w:val="14"/>
          <w:szCs w:val="14"/>
        </w:rPr>
      </w:pPr>
      <w:r w:rsidDel="00000000" w:rsidR="00000000" w:rsidRPr="00000000">
        <w:rPr>
          <w:sz w:val="14"/>
          <w:szCs w:val="14"/>
          <w:rtl w:val="0"/>
        </w:rPr>
        <w:tab/>
        <w:t xml:space="preserve">          </w:t>
        <w:tab/>
        <w:t xml:space="preserve">                          </w:t>
      </w:r>
    </w:p>
    <w:p w:rsidR="00000000" w:rsidDel="00000000" w:rsidP="00000000" w:rsidRDefault="00000000" w:rsidRPr="00000000" w14:paraId="000000FE">
      <w:pPr>
        <w:jc w:val="both"/>
        <w:rPr/>
      </w:pPr>
      <w:r w:rsidDel="00000000" w:rsidR="00000000" w:rsidRPr="00000000">
        <w:rPr>
          <w:rtl w:val="0"/>
        </w:rPr>
      </w:r>
    </w:p>
    <w:p w:rsidR="00000000" w:rsidDel="00000000" w:rsidP="00000000" w:rsidRDefault="00000000" w:rsidRPr="00000000" w14:paraId="000000FF">
      <w:pPr>
        <w:pStyle w:val="Heading1"/>
        <w:jc w:val="center"/>
        <w:rPr/>
      </w:pPr>
      <w:r w:rsidDel="00000000" w:rsidR="00000000" w:rsidRPr="00000000">
        <w:rPr>
          <w:rtl w:val="0"/>
        </w:rPr>
        <w:t xml:space="preserve">ПРИЛОЖЕНИЕ №1</w:t>
      </w:r>
    </w:p>
    <w:p w:rsidR="00000000" w:rsidDel="00000000" w:rsidP="00000000" w:rsidRDefault="00000000" w:rsidRPr="00000000" w14:paraId="00000100">
      <w:pPr>
        <w:tabs>
          <w:tab w:val="left" w:pos="6258"/>
          <w:tab w:val="left" w:pos="7903"/>
          <w:tab w:val="left" w:pos="8818"/>
        </w:tabs>
        <w:jc w:val="center"/>
        <w:rPr>
          <w:b w:val="1"/>
          <w:sz w:val="14"/>
          <w:szCs w:val="14"/>
        </w:rPr>
      </w:pPr>
      <w:r w:rsidDel="00000000" w:rsidR="00000000" w:rsidRPr="00000000">
        <w:rPr>
          <w:b w:val="1"/>
          <w:sz w:val="14"/>
          <w:szCs w:val="14"/>
          <w:rtl w:val="0"/>
        </w:rPr>
        <w:t xml:space="preserve">к Договору аренды транспортного средства без водителя № </w:t>
      </w:r>
    </w:p>
    <w:p w:rsidR="00000000" w:rsidDel="00000000" w:rsidP="00000000" w:rsidRDefault="00000000" w:rsidRPr="00000000" w14:paraId="00000101">
      <w:pPr>
        <w:tabs>
          <w:tab w:val="left" w:pos="6258"/>
          <w:tab w:val="left" w:pos="7903"/>
          <w:tab w:val="left" w:pos="8818"/>
        </w:tabs>
        <w:jc w:val="center"/>
        <w:rPr>
          <w:sz w:val="14"/>
          <w:szCs w:val="14"/>
        </w:rPr>
      </w:pPr>
      <w:r w:rsidDel="00000000" w:rsidR="00000000" w:rsidRPr="00000000">
        <w:rPr>
          <w:rtl w:val="0"/>
        </w:rPr>
      </w:r>
    </w:p>
    <w:p w:rsidR="00000000" w:rsidDel="00000000" w:rsidP="00000000" w:rsidRDefault="00000000" w:rsidRPr="00000000" w14:paraId="00000102">
      <w:pPr>
        <w:jc w:val="center"/>
        <w:rPr>
          <w:b w:val="1"/>
          <w:sz w:val="14"/>
          <w:szCs w:val="14"/>
        </w:rPr>
      </w:pPr>
      <w:r w:rsidDel="00000000" w:rsidR="00000000" w:rsidRPr="00000000">
        <w:rPr>
          <w:b w:val="1"/>
          <w:sz w:val="14"/>
          <w:szCs w:val="14"/>
          <w:rtl w:val="0"/>
        </w:rPr>
        <w:t xml:space="preserve">АКТ ПРИЕМА-ПЕРЕДАЧИ АВТОМОБИЛЯ</w:t>
      </w:r>
    </w:p>
    <w:p w:rsidR="00000000" w:rsidDel="00000000" w:rsidP="00000000" w:rsidRDefault="00000000" w:rsidRPr="00000000" w14:paraId="00000103">
      <w:pPr>
        <w:jc w:val="both"/>
        <w:rPr>
          <w:sz w:val="14"/>
          <w:szCs w:val="14"/>
        </w:rPr>
      </w:pPr>
      <w:r w:rsidDel="00000000" w:rsidR="00000000" w:rsidRPr="00000000">
        <w:rPr>
          <w:sz w:val="14"/>
          <w:szCs w:val="14"/>
          <w:rtl w:val="0"/>
        </w:rPr>
        <w:t xml:space="preserve"> ООО «ТранСим – РК», ИНН 9109021012 именуемый в дальнейшем «Арендодатель» с одной стороны, и именуемый в дальнейшем "Арендатор", с одной стороны, и гр.</w:t>
      </w:r>
      <w:r w:rsidDel="00000000" w:rsidR="00000000" w:rsidRPr="00000000">
        <w:rPr>
          <w:rFonts w:ascii="Arial" w:cs="Arial" w:eastAsia="Arial" w:hAnsi="Arial"/>
          <w:color w:val="000000"/>
          <w:sz w:val="16"/>
          <w:szCs w:val="16"/>
          <w:highlight w:val="white"/>
          <w:rtl w:val="0"/>
        </w:rPr>
        <w:t xml:space="preserve"> </w:t>
      </w:r>
      <w:r w:rsidDel="00000000" w:rsidR="00000000" w:rsidRPr="00000000">
        <w:rPr>
          <w:sz w:val="14"/>
          <w:szCs w:val="14"/>
          <w:rtl w:val="0"/>
        </w:rPr>
        <w:t xml:space="preserve">именуемый в дальнейшем "Арендатор", совместно именуемые «Стороны», заключили настоящий договор (далее по тексту – Договор) о нижеследующем:</w:t>
      </w:r>
      <w:r w:rsidDel="00000000" w:rsidR="00000000" w:rsidRPr="00000000">
        <w:rPr>
          <w:b w:val="1"/>
          <w:sz w:val="14"/>
          <w:szCs w:val="14"/>
          <w:rtl w:val="0"/>
        </w:rPr>
        <w:tab/>
      </w:r>
      <w:r w:rsidDel="00000000" w:rsidR="00000000" w:rsidRPr="00000000">
        <w:rPr>
          <w:rtl w:val="0"/>
        </w:rPr>
      </w:r>
    </w:p>
    <w:p w:rsidR="00000000" w:rsidDel="00000000" w:rsidP="00000000" w:rsidRDefault="00000000" w:rsidRPr="00000000" w14:paraId="00000104">
      <w:pPr>
        <w:tabs>
          <w:tab w:val="left" w:pos="8818"/>
        </w:tabs>
        <w:rPr>
          <w:sz w:val="14"/>
          <w:szCs w:val="14"/>
        </w:rPr>
      </w:pPr>
      <w:r w:rsidDel="00000000" w:rsidR="00000000" w:rsidRPr="00000000">
        <w:rPr>
          <w:sz w:val="14"/>
          <w:szCs w:val="14"/>
          <w:rtl w:val="0"/>
        </w:rPr>
        <w:t xml:space="preserve">Арендодатель передал, а Арендатор принял во временное владение и пользование автомобиль:</w:t>
        <w:tab/>
      </w:r>
    </w:p>
    <w:p w:rsidR="00000000" w:rsidDel="00000000" w:rsidP="00000000" w:rsidRDefault="00000000" w:rsidRPr="00000000" w14:paraId="00000105">
      <w:pPr>
        <w:tabs>
          <w:tab w:val="left" w:pos="1818"/>
          <w:tab w:val="left" w:pos="2790"/>
          <w:tab w:val="left" w:pos="5377"/>
          <w:tab w:val="left" w:pos="6258"/>
          <w:tab w:val="left" w:pos="7903"/>
          <w:tab w:val="left" w:pos="8818"/>
        </w:tabs>
        <w:rPr>
          <w:sz w:val="14"/>
          <w:szCs w:val="14"/>
        </w:rPr>
      </w:pPr>
      <w:r w:rsidDel="00000000" w:rsidR="00000000" w:rsidRPr="00000000">
        <w:rPr>
          <w:b w:val="1"/>
          <w:sz w:val="14"/>
          <w:szCs w:val="14"/>
          <w:rtl w:val="0"/>
        </w:rPr>
        <w:t xml:space="preserve">марки KIA RIO  </w:t>
      </w:r>
      <w:r w:rsidDel="00000000" w:rsidR="00000000" w:rsidRPr="00000000">
        <w:rPr>
          <w:rtl w:val="0"/>
        </w:rPr>
      </w:r>
    </w:p>
    <w:p w:rsidR="00000000" w:rsidDel="00000000" w:rsidP="00000000" w:rsidRDefault="00000000" w:rsidRPr="00000000" w14:paraId="00000106">
      <w:pPr>
        <w:rPr>
          <w:b w:val="1"/>
          <w:sz w:val="14"/>
          <w:szCs w:val="14"/>
        </w:rPr>
      </w:pPr>
      <w:r w:rsidDel="00000000" w:rsidR="00000000" w:rsidRPr="00000000">
        <w:rPr>
          <w:b w:val="1"/>
          <w:sz w:val="14"/>
          <w:szCs w:val="14"/>
          <w:rtl w:val="0"/>
        </w:rPr>
        <w:t xml:space="preserve">государственный номер B203MC82</w:t>
      </w:r>
    </w:p>
    <w:p w:rsidR="00000000" w:rsidDel="00000000" w:rsidP="00000000" w:rsidRDefault="00000000" w:rsidRPr="00000000" w14:paraId="00000107">
      <w:pPr>
        <w:tabs>
          <w:tab w:val="left" w:pos="2790"/>
          <w:tab w:val="left" w:pos="4444"/>
          <w:tab w:val="left" w:pos="5377"/>
          <w:tab w:val="left" w:pos="6258"/>
          <w:tab w:val="left" w:pos="7903"/>
          <w:tab w:val="left" w:pos="8818"/>
        </w:tabs>
        <w:rPr>
          <w:sz w:val="14"/>
          <w:szCs w:val="14"/>
        </w:rPr>
      </w:pPr>
      <w:r w:rsidDel="00000000" w:rsidR="00000000" w:rsidRPr="00000000">
        <w:rPr>
          <w:b w:val="1"/>
          <w:sz w:val="14"/>
          <w:szCs w:val="14"/>
          <w:rtl w:val="0"/>
        </w:rPr>
        <w:t xml:space="preserve">VIN </w:t>
      </w:r>
      <w:r w:rsidDel="00000000" w:rsidR="00000000" w:rsidRPr="00000000">
        <w:rPr>
          <w:b w:val="1"/>
          <w:color w:val="000000"/>
          <w:sz w:val="14"/>
          <w:szCs w:val="14"/>
          <w:rtl w:val="0"/>
        </w:rPr>
        <w:t xml:space="preserve">Z94CB41BBHR454824</w:t>
      </w:r>
      <w:r w:rsidDel="00000000" w:rsidR="00000000" w:rsidRPr="00000000">
        <w:rPr>
          <w:sz w:val="14"/>
          <w:szCs w:val="14"/>
          <w:rtl w:val="0"/>
        </w:rPr>
        <w:tab/>
        <w:tab/>
        <w:tab/>
      </w:r>
    </w:p>
    <w:p w:rsidR="00000000" w:rsidDel="00000000" w:rsidP="00000000" w:rsidRDefault="00000000" w:rsidRPr="00000000" w14:paraId="00000108">
      <w:pPr>
        <w:tabs>
          <w:tab w:val="left" w:pos="1818"/>
          <w:tab w:val="left" w:pos="2790"/>
          <w:tab w:val="left" w:pos="5377"/>
          <w:tab w:val="left" w:pos="6258"/>
          <w:tab w:val="left" w:pos="7903"/>
          <w:tab w:val="left" w:pos="8818"/>
        </w:tabs>
        <w:rPr>
          <w:sz w:val="14"/>
          <w:szCs w:val="14"/>
        </w:rPr>
      </w:pPr>
      <w:r w:rsidDel="00000000" w:rsidR="00000000" w:rsidRPr="00000000">
        <w:rPr>
          <w:b w:val="1"/>
          <w:sz w:val="14"/>
          <w:szCs w:val="14"/>
          <w:rtl w:val="0"/>
        </w:rPr>
        <w:t xml:space="preserve">Цвет Серебристый</w:t>
      </w:r>
      <w:r w:rsidDel="00000000" w:rsidR="00000000" w:rsidRPr="00000000">
        <w:rPr>
          <w:sz w:val="14"/>
          <w:szCs w:val="14"/>
          <w:rtl w:val="0"/>
        </w:rPr>
        <w:tab/>
        <w:tab/>
        <w:tab/>
      </w:r>
    </w:p>
    <w:p w:rsidR="00000000" w:rsidDel="00000000" w:rsidP="00000000" w:rsidRDefault="00000000" w:rsidRPr="00000000" w14:paraId="00000109">
      <w:pPr>
        <w:tabs>
          <w:tab w:val="left" w:pos="1818"/>
          <w:tab w:val="left" w:pos="2790"/>
          <w:tab w:val="left" w:pos="5377"/>
          <w:tab w:val="left" w:pos="6258"/>
          <w:tab w:val="left" w:pos="7903"/>
          <w:tab w:val="left" w:pos="8818"/>
        </w:tabs>
        <w:rPr>
          <w:sz w:val="14"/>
          <w:szCs w:val="14"/>
        </w:rPr>
      </w:pPr>
      <w:r w:rsidDel="00000000" w:rsidR="00000000" w:rsidRPr="00000000">
        <w:rPr>
          <w:sz w:val="14"/>
          <w:szCs w:val="14"/>
          <w:rtl w:val="0"/>
        </w:rPr>
        <w:tab/>
        <w:tab/>
        <w:tab/>
        <w:tab/>
      </w:r>
    </w:p>
    <w:p w:rsidR="00000000" w:rsidDel="00000000" w:rsidP="00000000" w:rsidRDefault="00000000" w:rsidRPr="00000000" w14:paraId="0000010A">
      <w:pPr>
        <w:tabs>
          <w:tab w:val="left" w:pos="2790"/>
          <w:tab w:val="left" w:pos="5377"/>
          <w:tab w:val="left" w:pos="6258"/>
          <w:tab w:val="left" w:pos="7903"/>
          <w:tab w:val="left" w:pos="8818"/>
        </w:tabs>
        <w:rPr>
          <w:sz w:val="14"/>
          <w:szCs w:val="14"/>
        </w:rPr>
      </w:pPr>
      <w:r w:rsidDel="00000000" w:rsidR="00000000" w:rsidRPr="00000000">
        <w:rPr>
          <w:sz w:val="14"/>
          <w:szCs w:val="14"/>
          <w:rtl w:val="0"/>
        </w:rPr>
        <w:tab/>
        <w:tab/>
        <w:tab/>
      </w:r>
    </w:p>
    <w:p w:rsidR="00000000" w:rsidDel="00000000" w:rsidP="00000000" w:rsidRDefault="00000000" w:rsidRPr="00000000" w14:paraId="0000010B">
      <w:pPr>
        <w:tabs>
          <w:tab w:val="left" w:pos="7903"/>
          <w:tab w:val="left" w:pos="8818"/>
        </w:tabs>
        <w:rPr>
          <w:sz w:val="14"/>
          <w:szCs w:val="14"/>
        </w:rPr>
      </w:pPr>
      <w:r w:rsidDel="00000000" w:rsidR="00000000" w:rsidRPr="00000000">
        <w:rPr>
          <w:sz w:val="14"/>
          <w:szCs w:val="14"/>
          <w:rtl w:val="0"/>
        </w:rPr>
        <w:t xml:space="preserve">2. Автомобиль передан в технически исправном состоянии</w:t>
      </w:r>
    </w:p>
    <w:p w:rsidR="00000000" w:rsidDel="00000000" w:rsidP="00000000" w:rsidRDefault="00000000" w:rsidRPr="00000000" w14:paraId="0000010C">
      <w:pPr>
        <w:tabs>
          <w:tab w:val="left" w:pos="7903"/>
          <w:tab w:val="left" w:pos="8818"/>
        </w:tabs>
        <w:rPr>
          <w:sz w:val="14"/>
          <w:szCs w:val="14"/>
        </w:rPr>
      </w:pPr>
      <w:r w:rsidDel="00000000" w:rsidR="00000000" w:rsidRPr="00000000">
        <w:rPr>
          <w:sz w:val="14"/>
          <w:szCs w:val="14"/>
          <w:rtl w:val="0"/>
        </w:rPr>
        <w:t xml:space="preserve">Чистота автомобиля</w:t>
      </w:r>
    </w:p>
    <w:tbl>
      <w:tblPr>
        <w:tblStyle w:val="Table8"/>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6"/>
        <w:gridCol w:w="2327"/>
        <w:gridCol w:w="746"/>
        <w:gridCol w:w="1727"/>
        <w:gridCol w:w="1040"/>
        <w:gridCol w:w="2905"/>
        <w:tblGridChange w:id="0">
          <w:tblGrid>
            <w:gridCol w:w="826"/>
            <w:gridCol w:w="2327"/>
            <w:gridCol w:w="746"/>
            <w:gridCol w:w="1727"/>
            <w:gridCol w:w="1040"/>
            <w:gridCol w:w="2905"/>
          </w:tblGrid>
        </w:tblGridChange>
      </w:tblGrid>
      <w:tr>
        <w:tc>
          <w:tcPr/>
          <w:p w:rsidR="00000000" w:rsidDel="00000000" w:rsidP="00000000" w:rsidRDefault="00000000" w:rsidRPr="00000000" w14:paraId="0000010D">
            <w:pPr>
              <w:tabs>
                <w:tab w:val="left" w:pos="7903"/>
                <w:tab w:val="left" w:pos="8818"/>
              </w:tabs>
              <w:rPr>
                <w:sz w:val="14"/>
                <w:szCs w:val="14"/>
              </w:rPr>
            </w:pPr>
            <w:r w:rsidDel="00000000" w:rsidR="00000000" w:rsidRPr="00000000">
              <w:rPr>
                <w:sz w:val="14"/>
                <w:szCs w:val="14"/>
                <w:rtl w:val="0"/>
              </w:rPr>
              <w:t xml:space="preserve">Кузов</w:t>
            </w:r>
          </w:p>
        </w:tc>
        <w:tc>
          <w:tcPr/>
          <w:p w:rsidR="00000000" w:rsidDel="00000000" w:rsidP="00000000" w:rsidRDefault="00000000" w:rsidRPr="00000000" w14:paraId="0000010E">
            <w:pPr>
              <w:tabs>
                <w:tab w:val="left" w:pos="7903"/>
                <w:tab w:val="left" w:pos="8818"/>
              </w:tabs>
              <w:rPr>
                <w:sz w:val="14"/>
                <w:szCs w:val="14"/>
              </w:rPr>
            </w:pPr>
            <w:r w:rsidDel="00000000" w:rsidR="00000000" w:rsidRPr="00000000">
              <w:rPr>
                <w:sz w:val="14"/>
                <w:szCs w:val="14"/>
                <w:rtl w:val="0"/>
              </w:rPr>
              <w:t xml:space="preserve">Чистый</w:t>
            </w:r>
          </w:p>
        </w:tc>
        <w:tc>
          <w:tcPr/>
          <w:p w:rsidR="00000000" w:rsidDel="00000000" w:rsidP="00000000" w:rsidRDefault="00000000" w:rsidRPr="00000000" w14:paraId="0000010F">
            <w:pPr>
              <w:tabs>
                <w:tab w:val="left" w:pos="7903"/>
                <w:tab w:val="left" w:pos="8818"/>
              </w:tabs>
              <w:rPr>
                <w:sz w:val="14"/>
                <w:szCs w:val="14"/>
              </w:rPr>
            </w:pPr>
            <w:r w:rsidDel="00000000" w:rsidR="00000000" w:rsidRPr="00000000">
              <w:rPr>
                <w:sz w:val="14"/>
                <w:szCs w:val="14"/>
                <w:rtl w:val="0"/>
              </w:rPr>
              <w:t xml:space="preserve">Салон</w:t>
            </w:r>
          </w:p>
        </w:tc>
        <w:tc>
          <w:tcPr/>
          <w:p w:rsidR="00000000" w:rsidDel="00000000" w:rsidP="00000000" w:rsidRDefault="00000000" w:rsidRPr="00000000" w14:paraId="00000110">
            <w:pPr>
              <w:tabs>
                <w:tab w:val="left" w:pos="7903"/>
                <w:tab w:val="left" w:pos="8818"/>
              </w:tabs>
              <w:rPr>
                <w:sz w:val="14"/>
                <w:szCs w:val="14"/>
              </w:rPr>
            </w:pPr>
            <w:r w:rsidDel="00000000" w:rsidR="00000000" w:rsidRPr="00000000">
              <w:rPr>
                <w:sz w:val="14"/>
                <w:szCs w:val="14"/>
                <w:rtl w:val="0"/>
              </w:rPr>
              <w:t xml:space="preserve">чистый</w:t>
            </w:r>
          </w:p>
        </w:tc>
        <w:tc>
          <w:tcPr/>
          <w:p w:rsidR="00000000" w:rsidDel="00000000" w:rsidP="00000000" w:rsidRDefault="00000000" w:rsidRPr="00000000" w14:paraId="00000111">
            <w:pPr>
              <w:tabs>
                <w:tab w:val="left" w:pos="7903"/>
                <w:tab w:val="left" w:pos="8818"/>
              </w:tabs>
              <w:rPr>
                <w:sz w:val="14"/>
                <w:szCs w:val="14"/>
              </w:rPr>
            </w:pPr>
            <w:r w:rsidDel="00000000" w:rsidR="00000000" w:rsidRPr="00000000">
              <w:rPr>
                <w:sz w:val="14"/>
                <w:szCs w:val="14"/>
                <w:rtl w:val="0"/>
              </w:rPr>
              <w:t xml:space="preserve">Багажник</w:t>
            </w:r>
          </w:p>
        </w:tc>
        <w:tc>
          <w:tcPr/>
          <w:p w:rsidR="00000000" w:rsidDel="00000000" w:rsidP="00000000" w:rsidRDefault="00000000" w:rsidRPr="00000000" w14:paraId="00000112">
            <w:pPr>
              <w:tabs>
                <w:tab w:val="left" w:pos="7903"/>
                <w:tab w:val="left" w:pos="8818"/>
              </w:tabs>
              <w:rPr>
                <w:sz w:val="14"/>
                <w:szCs w:val="14"/>
              </w:rPr>
            </w:pPr>
            <w:r w:rsidDel="00000000" w:rsidR="00000000" w:rsidRPr="00000000">
              <w:rPr>
                <w:sz w:val="14"/>
                <w:szCs w:val="14"/>
                <w:rtl w:val="0"/>
              </w:rPr>
              <w:t xml:space="preserve">чистый</w:t>
            </w:r>
          </w:p>
        </w:tc>
      </w:tr>
    </w:tbl>
    <w:p w:rsidR="00000000" w:rsidDel="00000000" w:rsidP="00000000" w:rsidRDefault="00000000" w:rsidRPr="00000000" w14:paraId="00000113">
      <w:pPr>
        <w:tabs>
          <w:tab w:val="left" w:pos="7903"/>
          <w:tab w:val="left" w:pos="8818"/>
        </w:tabs>
        <w:rPr>
          <w:sz w:val="14"/>
          <w:szCs w:val="14"/>
        </w:rPr>
      </w:pPr>
      <w:r w:rsidDel="00000000" w:rsidR="00000000" w:rsidRPr="00000000">
        <w:rPr>
          <w:sz w:val="14"/>
          <w:szCs w:val="14"/>
          <w:rtl w:val="0"/>
        </w:rPr>
        <w:t xml:space="preserve">Наличие топлива       1) Полный бак                  2) Неполный бак _______% в наличии.  Емкость бака 50 л.</w:t>
      </w:r>
    </w:p>
    <w:p w:rsidR="00000000" w:rsidDel="00000000" w:rsidP="00000000" w:rsidRDefault="00000000" w:rsidRPr="00000000" w14:paraId="00000114">
      <w:pPr>
        <w:tabs>
          <w:tab w:val="left" w:pos="2790"/>
          <w:tab w:val="left" w:pos="6258"/>
          <w:tab w:val="left" w:pos="7903"/>
          <w:tab w:val="left" w:pos="8818"/>
        </w:tabs>
        <w:rPr>
          <w:sz w:val="14"/>
          <w:szCs w:val="14"/>
        </w:rPr>
      </w:pPr>
      <w:r w:rsidDel="00000000" w:rsidR="00000000" w:rsidRPr="00000000">
        <w:rPr>
          <w:sz w:val="14"/>
          <w:szCs w:val="14"/>
          <w:rtl w:val="0"/>
        </w:rPr>
        <w:t xml:space="preserve">3. Автомобиль оборудован магнитолой 1)  Штатной магнитолой.</w:t>
        <w:tab/>
        <w:tab/>
      </w:r>
    </w:p>
    <w:p w:rsidR="00000000" w:rsidDel="00000000" w:rsidP="00000000" w:rsidRDefault="00000000" w:rsidRPr="00000000" w14:paraId="00000115">
      <w:pPr>
        <w:tabs>
          <w:tab w:val="left" w:pos="6258"/>
          <w:tab w:val="left" w:pos="7903"/>
          <w:tab w:val="left" w:pos="8818"/>
        </w:tabs>
        <w:rPr>
          <w:sz w:val="14"/>
          <w:szCs w:val="14"/>
        </w:rPr>
      </w:pPr>
      <w:r w:rsidDel="00000000" w:rsidR="00000000" w:rsidRPr="00000000">
        <w:rPr>
          <w:sz w:val="14"/>
          <w:szCs w:val="14"/>
          <w:rtl w:val="0"/>
        </w:rPr>
        <w:t xml:space="preserve">4. Автомобиль передан вместе со следующими комплектующими:</w:t>
        <w:tab/>
        <w:tab/>
        <w:tab/>
      </w:r>
    </w:p>
    <w:tbl>
      <w:tblPr>
        <w:tblStyle w:val="Table9"/>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03"/>
        <w:gridCol w:w="915"/>
        <w:gridCol w:w="753"/>
        <w:tblGridChange w:id="0">
          <w:tblGrid>
            <w:gridCol w:w="7903"/>
            <w:gridCol w:w="915"/>
            <w:gridCol w:w="753"/>
          </w:tblGrid>
        </w:tblGridChange>
      </w:tblGrid>
      <w:tr>
        <w:tc>
          <w:tcPr/>
          <w:p w:rsidR="00000000" w:rsidDel="00000000" w:rsidP="00000000" w:rsidRDefault="00000000" w:rsidRPr="00000000" w14:paraId="00000116">
            <w:pPr>
              <w:rPr>
                <w:sz w:val="14"/>
                <w:szCs w:val="14"/>
              </w:rPr>
            </w:pPr>
            <w:r w:rsidDel="00000000" w:rsidR="00000000" w:rsidRPr="00000000">
              <w:rPr>
                <w:sz w:val="14"/>
                <w:szCs w:val="14"/>
                <w:rtl w:val="0"/>
              </w:rPr>
              <w:t xml:space="preserve">Домкрат</w:t>
            </w:r>
          </w:p>
        </w:tc>
        <w:tc>
          <w:tcPr/>
          <w:p w:rsidR="00000000" w:rsidDel="00000000" w:rsidP="00000000" w:rsidRDefault="00000000" w:rsidRPr="00000000" w14:paraId="00000117">
            <w:pPr>
              <w:rPr>
                <w:sz w:val="14"/>
                <w:szCs w:val="14"/>
              </w:rPr>
            </w:pPr>
            <w:r w:rsidDel="00000000" w:rsidR="00000000" w:rsidRPr="00000000">
              <w:rPr>
                <w:sz w:val="14"/>
                <w:szCs w:val="14"/>
                <w:rtl w:val="0"/>
              </w:rPr>
              <w:t xml:space="preserve">1 шт.</w:t>
            </w:r>
          </w:p>
        </w:tc>
        <w:tc>
          <w:tcPr/>
          <w:p w:rsidR="00000000" w:rsidDel="00000000" w:rsidP="00000000" w:rsidRDefault="00000000" w:rsidRPr="00000000" w14:paraId="00000118">
            <w:pPr>
              <w:rPr>
                <w:sz w:val="14"/>
                <w:szCs w:val="14"/>
              </w:rPr>
            </w:pPr>
            <w:r w:rsidDel="00000000" w:rsidR="00000000" w:rsidRPr="00000000">
              <w:rPr>
                <w:rtl w:val="0"/>
              </w:rPr>
            </w:r>
          </w:p>
        </w:tc>
      </w:tr>
      <w:tr>
        <w:tc>
          <w:tcPr/>
          <w:p w:rsidR="00000000" w:rsidDel="00000000" w:rsidP="00000000" w:rsidRDefault="00000000" w:rsidRPr="00000000" w14:paraId="00000119">
            <w:pPr>
              <w:rPr>
                <w:sz w:val="14"/>
                <w:szCs w:val="14"/>
              </w:rPr>
            </w:pPr>
            <w:r w:rsidDel="00000000" w:rsidR="00000000" w:rsidRPr="00000000">
              <w:rPr>
                <w:sz w:val="14"/>
                <w:szCs w:val="14"/>
                <w:rtl w:val="0"/>
              </w:rPr>
              <w:t xml:space="preserve">Баллонный ключ</w:t>
            </w:r>
          </w:p>
        </w:tc>
        <w:tc>
          <w:tcPr/>
          <w:p w:rsidR="00000000" w:rsidDel="00000000" w:rsidP="00000000" w:rsidRDefault="00000000" w:rsidRPr="00000000" w14:paraId="0000011A">
            <w:pPr>
              <w:rPr>
                <w:sz w:val="14"/>
                <w:szCs w:val="14"/>
              </w:rPr>
            </w:pPr>
            <w:r w:rsidDel="00000000" w:rsidR="00000000" w:rsidRPr="00000000">
              <w:rPr>
                <w:sz w:val="14"/>
                <w:szCs w:val="14"/>
                <w:rtl w:val="0"/>
              </w:rPr>
              <w:t xml:space="preserve">1 шт.</w:t>
            </w:r>
          </w:p>
        </w:tc>
        <w:tc>
          <w:tcPr/>
          <w:p w:rsidR="00000000" w:rsidDel="00000000" w:rsidP="00000000" w:rsidRDefault="00000000" w:rsidRPr="00000000" w14:paraId="0000011B">
            <w:pPr>
              <w:rPr>
                <w:sz w:val="14"/>
                <w:szCs w:val="14"/>
              </w:rPr>
            </w:pPr>
            <w:r w:rsidDel="00000000" w:rsidR="00000000" w:rsidRPr="00000000">
              <w:rPr>
                <w:rtl w:val="0"/>
              </w:rPr>
            </w:r>
          </w:p>
        </w:tc>
      </w:tr>
      <w:tr>
        <w:tc>
          <w:tcPr/>
          <w:p w:rsidR="00000000" w:rsidDel="00000000" w:rsidP="00000000" w:rsidRDefault="00000000" w:rsidRPr="00000000" w14:paraId="0000011C">
            <w:pPr>
              <w:rPr>
                <w:sz w:val="14"/>
                <w:szCs w:val="14"/>
              </w:rPr>
            </w:pPr>
            <w:r w:rsidDel="00000000" w:rsidR="00000000" w:rsidRPr="00000000">
              <w:rPr>
                <w:sz w:val="14"/>
                <w:szCs w:val="14"/>
                <w:rtl w:val="0"/>
              </w:rPr>
              <w:t xml:space="preserve">Буксировочный крюк</w:t>
            </w:r>
          </w:p>
        </w:tc>
        <w:tc>
          <w:tcPr/>
          <w:p w:rsidR="00000000" w:rsidDel="00000000" w:rsidP="00000000" w:rsidRDefault="00000000" w:rsidRPr="00000000" w14:paraId="0000011D">
            <w:pPr>
              <w:rPr>
                <w:sz w:val="14"/>
                <w:szCs w:val="14"/>
              </w:rPr>
            </w:pPr>
            <w:r w:rsidDel="00000000" w:rsidR="00000000" w:rsidRPr="00000000">
              <w:rPr>
                <w:sz w:val="14"/>
                <w:szCs w:val="14"/>
                <w:rtl w:val="0"/>
              </w:rPr>
              <w:t xml:space="preserve">1 шт.</w:t>
            </w:r>
          </w:p>
        </w:tc>
        <w:tc>
          <w:tcPr/>
          <w:p w:rsidR="00000000" w:rsidDel="00000000" w:rsidP="00000000" w:rsidRDefault="00000000" w:rsidRPr="00000000" w14:paraId="0000011E">
            <w:pPr>
              <w:rPr>
                <w:sz w:val="14"/>
                <w:szCs w:val="14"/>
              </w:rPr>
            </w:pPr>
            <w:r w:rsidDel="00000000" w:rsidR="00000000" w:rsidRPr="00000000">
              <w:rPr>
                <w:rtl w:val="0"/>
              </w:rPr>
            </w:r>
          </w:p>
        </w:tc>
      </w:tr>
      <w:tr>
        <w:tc>
          <w:tcPr/>
          <w:p w:rsidR="00000000" w:rsidDel="00000000" w:rsidP="00000000" w:rsidRDefault="00000000" w:rsidRPr="00000000" w14:paraId="0000011F">
            <w:pPr>
              <w:rPr>
                <w:sz w:val="14"/>
                <w:szCs w:val="14"/>
              </w:rPr>
            </w:pPr>
            <w:r w:rsidDel="00000000" w:rsidR="00000000" w:rsidRPr="00000000">
              <w:rPr>
                <w:sz w:val="14"/>
                <w:szCs w:val="14"/>
                <w:rtl w:val="0"/>
              </w:rPr>
              <w:t xml:space="preserve">Трос</w:t>
            </w:r>
          </w:p>
        </w:tc>
        <w:tc>
          <w:tcPr/>
          <w:p w:rsidR="00000000" w:rsidDel="00000000" w:rsidP="00000000" w:rsidRDefault="00000000" w:rsidRPr="00000000" w14:paraId="00000120">
            <w:pPr>
              <w:rPr>
                <w:sz w:val="14"/>
                <w:szCs w:val="14"/>
              </w:rPr>
            </w:pPr>
            <w:r w:rsidDel="00000000" w:rsidR="00000000" w:rsidRPr="00000000">
              <w:rPr>
                <w:sz w:val="14"/>
                <w:szCs w:val="14"/>
                <w:rtl w:val="0"/>
              </w:rPr>
              <w:t xml:space="preserve">1 шт.</w:t>
            </w:r>
          </w:p>
        </w:tc>
        <w:tc>
          <w:tcPr/>
          <w:p w:rsidR="00000000" w:rsidDel="00000000" w:rsidP="00000000" w:rsidRDefault="00000000" w:rsidRPr="00000000" w14:paraId="00000121">
            <w:pPr>
              <w:rPr>
                <w:sz w:val="14"/>
                <w:szCs w:val="14"/>
              </w:rPr>
            </w:pPr>
            <w:r w:rsidDel="00000000" w:rsidR="00000000" w:rsidRPr="00000000">
              <w:rPr>
                <w:rtl w:val="0"/>
              </w:rPr>
            </w:r>
          </w:p>
        </w:tc>
      </w:tr>
      <w:tr>
        <w:tc>
          <w:tcPr/>
          <w:p w:rsidR="00000000" w:rsidDel="00000000" w:rsidP="00000000" w:rsidRDefault="00000000" w:rsidRPr="00000000" w14:paraId="00000122">
            <w:pPr>
              <w:rPr>
                <w:sz w:val="14"/>
                <w:szCs w:val="14"/>
              </w:rPr>
            </w:pPr>
            <w:r w:rsidDel="00000000" w:rsidR="00000000" w:rsidRPr="00000000">
              <w:rPr>
                <w:sz w:val="14"/>
                <w:szCs w:val="14"/>
                <w:rtl w:val="0"/>
              </w:rPr>
              <w:t xml:space="preserve">Огнетушитель</w:t>
            </w:r>
          </w:p>
        </w:tc>
        <w:tc>
          <w:tcPr/>
          <w:p w:rsidR="00000000" w:rsidDel="00000000" w:rsidP="00000000" w:rsidRDefault="00000000" w:rsidRPr="00000000" w14:paraId="00000123">
            <w:pPr>
              <w:rPr>
                <w:sz w:val="14"/>
                <w:szCs w:val="14"/>
              </w:rPr>
            </w:pPr>
            <w:r w:rsidDel="00000000" w:rsidR="00000000" w:rsidRPr="00000000">
              <w:rPr>
                <w:sz w:val="14"/>
                <w:szCs w:val="14"/>
                <w:rtl w:val="0"/>
              </w:rPr>
              <w:t xml:space="preserve">1 шт.</w:t>
            </w:r>
          </w:p>
        </w:tc>
        <w:tc>
          <w:tcPr/>
          <w:p w:rsidR="00000000" w:rsidDel="00000000" w:rsidP="00000000" w:rsidRDefault="00000000" w:rsidRPr="00000000" w14:paraId="00000124">
            <w:pPr>
              <w:rPr>
                <w:sz w:val="14"/>
                <w:szCs w:val="14"/>
              </w:rPr>
            </w:pPr>
            <w:r w:rsidDel="00000000" w:rsidR="00000000" w:rsidRPr="00000000">
              <w:rPr>
                <w:rtl w:val="0"/>
              </w:rPr>
            </w:r>
          </w:p>
        </w:tc>
      </w:tr>
      <w:tr>
        <w:tc>
          <w:tcPr/>
          <w:p w:rsidR="00000000" w:rsidDel="00000000" w:rsidP="00000000" w:rsidRDefault="00000000" w:rsidRPr="00000000" w14:paraId="00000125">
            <w:pPr>
              <w:rPr>
                <w:sz w:val="14"/>
                <w:szCs w:val="14"/>
              </w:rPr>
            </w:pPr>
            <w:r w:rsidDel="00000000" w:rsidR="00000000" w:rsidRPr="00000000">
              <w:rPr>
                <w:sz w:val="14"/>
                <w:szCs w:val="14"/>
                <w:rtl w:val="0"/>
              </w:rPr>
              <w:t xml:space="preserve">Аптечка</w:t>
            </w:r>
          </w:p>
        </w:tc>
        <w:tc>
          <w:tcPr/>
          <w:p w:rsidR="00000000" w:rsidDel="00000000" w:rsidP="00000000" w:rsidRDefault="00000000" w:rsidRPr="00000000" w14:paraId="00000126">
            <w:pPr>
              <w:rPr>
                <w:sz w:val="14"/>
                <w:szCs w:val="14"/>
              </w:rPr>
            </w:pPr>
            <w:r w:rsidDel="00000000" w:rsidR="00000000" w:rsidRPr="00000000">
              <w:rPr>
                <w:sz w:val="14"/>
                <w:szCs w:val="14"/>
                <w:rtl w:val="0"/>
              </w:rPr>
              <w:t xml:space="preserve">1 шт.</w:t>
            </w:r>
          </w:p>
        </w:tc>
        <w:tc>
          <w:tcPr/>
          <w:p w:rsidR="00000000" w:rsidDel="00000000" w:rsidP="00000000" w:rsidRDefault="00000000" w:rsidRPr="00000000" w14:paraId="00000127">
            <w:pPr>
              <w:rPr>
                <w:sz w:val="14"/>
                <w:szCs w:val="14"/>
              </w:rPr>
            </w:pPr>
            <w:r w:rsidDel="00000000" w:rsidR="00000000" w:rsidRPr="00000000">
              <w:rPr>
                <w:rtl w:val="0"/>
              </w:rPr>
            </w:r>
          </w:p>
        </w:tc>
      </w:tr>
      <w:tr>
        <w:tc>
          <w:tcPr/>
          <w:p w:rsidR="00000000" w:rsidDel="00000000" w:rsidP="00000000" w:rsidRDefault="00000000" w:rsidRPr="00000000" w14:paraId="00000128">
            <w:pPr>
              <w:rPr>
                <w:sz w:val="14"/>
                <w:szCs w:val="14"/>
              </w:rPr>
            </w:pPr>
            <w:r w:rsidDel="00000000" w:rsidR="00000000" w:rsidRPr="00000000">
              <w:rPr>
                <w:sz w:val="14"/>
                <w:szCs w:val="14"/>
                <w:rtl w:val="0"/>
              </w:rPr>
              <w:t xml:space="preserve">Знак аварийной остановки</w:t>
            </w:r>
          </w:p>
        </w:tc>
        <w:tc>
          <w:tcPr/>
          <w:p w:rsidR="00000000" w:rsidDel="00000000" w:rsidP="00000000" w:rsidRDefault="00000000" w:rsidRPr="00000000" w14:paraId="00000129">
            <w:pPr>
              <w:rPr>
                <w:sz w:val="14"/>
                <w:szCs w:val="14"/>
              </w:rPr>
            </w:pPr>
            <w:r w:rsidDel="00000000" w:rsidR="00000000" w:rsidRPr="00000000">
              <w:rPr>
                <w:sz w:val="14"/>
                <w:szCs w:val="14"/>
                <w:rtl w:val="0"/>
              </w:rPr>
              <w:t xml:space="preserve">1 шт.</w:t>
            </w:r>
          </w:p>
        </w:tc>
        <w:tc>
          <w:tcPr/>
          <w:p w:rsidR="00000000" w:rsidDel="00000000" w:rsidP="00000000" w:rsidRDefault="00000000" w:rsidRPr="00000000" w14:paraId="0000012A">
            <w:pPr>
              <w:rPr>
                <w:sz w:val="14"/>
                <w:szCs w:val="14"/>
              </w:rPr>
            </w:pPr>
            <w:r w:rsidDel="00000000" w:rsidR="00000000" w:rsidRPr="00000000">
              <w:rPr>
                <w:rtl w:val="0"/>
              </w:rPr>
            </w:r>
          </w:p>
        </w:tc>
      </w:tr>
      <w:tr>
        <w:tc>
          <w:tcPr/>
          <w:p w:rsidR="00000000" w:rsidDel="00000000" w:rsidP="00000000" w:rsidRDefault="00000000" w:rsidRPr="00000000" w14:paraId="0000012B">
            <w:pPr>
              <w:rPr>
                <w:sz w:val="14"/>
                <w:szCs w:val="14"/>
              </w:rPr>
            </w:pPr>
            <w:r w:rsidDel="00000000" w:rsidR="00000000" w:rsidRPr="00000000">
              <w:rPr>
                <w:sz w:val="14"/>
                <w:szCs w:val="14"/>
                <w:rtl w:val="0"/>
              </w:rPr>
              <w:t xml:space="preserve">Запасное колесо      1) Полноразмерное                    </w:t>
            </w:r>
          </w:p>
        </w:tc>
        <w:tc>
          <w:tcPr/>
          <w:p w:rsidR="00000000" w:rsidDel="00000000" w:rsidP="00000000" w:rsidRDefault="00000000" w:rsidRPr="00000000" w14:paraId="0000012C">
            <w:pPr>
              <w:rPr>
                <w:sz w:val="14"/>
                <w:szCs w:val="14"/>
              </w:rPr>
            </w:pPr>
            <w:r w:rsidDel="00000000" w:rsidR="00000000" w:rsidRPr="00000000">
              <w:rPr>
                <w:sz w:val="14"/>
                <w:szCs w:val="14"/>
                <w:rtl w:val="0"/>
              </w:rPr>
              <w:t xml:space="preserve">1 шт.</w:t>
            </w:r>
          </w:p>
        </w:tc>
        <w:tc>
          <w:tcPr/>
          <w:p w:rsidR="00000000" w:rsidDel="00000000" w:rsidP="00000000" w:rsidRDefault="00000000" w:rsidRPr="00000000" w14:paraId="0000012D">
            <w:pPr>
              <w:rPr>
                <w:sz w:val="14"/>
                <w:szCs w:val="14"/>
              </w:rPr>
            </w:pPr>
            <w:r w:rsidDel="00000000" w:rsidR="00000000" w:rsidRPr="00000000">
              <w:rPr>
                <w:rtl w:val="0"/>
              </w:rPr>
            </w:r>
          </w:p>
        </w:tc>
      </w:tr>
      <w:tr>
        <w:tc>
          <w:tcPr/>
          <w:p w:rsidR="00000000" w:rsidDel="00000000" w:rsidP="00000000" w:rsidRDefault="00000000" w:rsidRPr="00000000" w14:paraId="0000012E">
            <w:pPr>
              <w:rPr>
                <w:sz w:val="14"/>
                <w:szCs w:val="14"/>
              </w:rPr>
            </w:pPr>
            <w:r w:rsidDel="00000000" w:rsidR="00000000" w:rsidRPr="00000000">
              <w:rPr>
                <w:sz w:val="14"/>
                <w:szCs w:val="14"/>
                <w:rtl w:val="0"/>
              </w:rPr>
              <w:t xml:space="preserve">Сумка для хранения мед. аптечки, огнетушителя и знака аварийной остановки</w:t>
            </w:r>
          </w:p>
        </w:tc>
        <w:tc>
          <w:tcPr/>
          <w:p w:rsidR="00000000" w:rsidDel="00000000" w:rsidP="00000000" w:rsidRDefault="00000000" w:rsidRPr="00000000" w14:paraId="0000012F">
            <w:pPr>
              <w:rPr>
                <w:sz w:val="14"/>
                <w:szCs w:val="14"/>
              </w:rPr>
            </w:pPr>
            <w:r w:rsidDel="00000000" w:rsidR="00000000" w:rsidRPr="00000000">
              <w:rPr>
                <w:sz w:val="14"/>
                <w:szCs w:val="14"/>
                <w:rtl w:val="0"/>
              </w:rPr>
              <w:t xml:space="preserve">1 шт.</w:t>
            </w:r>
          </w:p>
        </w:tc>
        <w:tc>
          <w:tcPr/>
          <w:p w:rsidR="00000000" w:rsidDel="00000000" w:rsidP="00000000" w:rsidRDefault="00000000" w:rsidRPr="00000000" w14:paraId="00000130">
            <w:pPr>
              <w:rPr>
                <w:sz w:val="14"/>
                <w:szCs w:val="14"/>
              </w:rPr>
            </w:pPr>
            <w:r w:rsidDel="00000000" w:rsidR="00000000" w:rsidRPr="00000000">
              <w:rPr>
                <w:rtl w:val="0"/>
              </w:rPr>
            </w:r>
          </w:p>
        </w:tc>
      </w:tr>
    </w:tbl>
    <w:p w:rsidR="00000000" w:rsidDel="00000000" w:rsidP="00000000" w:rsidRDefault="00000000" w:rsidRPr="00000000" w14:paraId="00000131">
      <w:pPr>
        <w:tabs>
          <w:tab w:val="left" w:pos="1818"/>
          <w:tab w:val="left" w:pos="2790"/>
          <w:tab w:val="left" w:pos="4444"/>
          <w:tab w:val="left" w:pos="5377"/>
          <w:tab w:val="left" w:pos="6258"/>
          <w:tab w:val="left" w:pos="7903"/>
          <w:tab w:val="left" w:pos="8818"/>
        </w:tabs>
        <w:rPr>
          <w:b w:val="1"/>
          <w:sz w:val="14"/>
          <w:szCs w:val="14"/>
        </w:rPr>
      </w:pPr>
      <w:r w:rsidDel="00000000" w:rsidR="00000000" w:rsidRPr="00000000">
        <w:rPr>
          <w:sz w:val="14"/>
          <w:szCs w:val="14"/>
          <w:rtl w:val="0"/>
        </w:rPr>
        <w:t xml:space="preserve">Пробег ТС:        _______________</w:t>
      </w:r>
      <w:r w:rsidDel="00000000" w:rsidR="00000000" w:rsidRPr="00000000">
        <w:rPr>
          <w:rtl w:val="0"/>
        </w:rPr>
      </w:r>
    </w:p>
    <w:p w:rsidR="00000000" w:rsidDel="00000000" w:rsidP="00000000" w:rsidRDefault="00000000" w:rsidRPr="00000000" w14:paraId="00000132">
      <w:pPr>
        <w:tabs>
          <w:tab w:val="left" w:pos="7903"/>
          <w:tab w:val="left" w:pos="8818"/>
        </w:tabs>
        <w:rPr>
          <w:sz w:val="14"/>
          <w:szCs w:val="14"/>
        </w:rPr>
      </w:pPr>
      <w:r w:rsidDel="00000000" w:rsidR="00000000" w:rsidRPr="00000000">
        <w:rPr>
          <w:sz w:val="14"/>
          <w:szCs w:val="14"/>
          <w:rtl w:val="0"/>
        </w:rPr>
        <w:t xml:space="preserve">5. Арендодатель передал, а Арендатор принял следующие документы:</w:t>
        <w:tab/>
        <w:tab/>
      </w:r>
    </w:p>
    <w:p w:rsidR="00000000" w:rsidDel="00000000" w:rsidP="00000000" w:rsidRDefault="00000000" w:rsidRPr="00000000" w14:paraId="00000133">
      <w:pPr>
        <w:tabs>
          <w:tab w:val="left" w:pos="5377"/>
          <w:tab w:val="left" w:pos="7903"/>
          <w:tab w:val="left" w:pos="8818"/>
        </w:tabs>
        <w:rPr>
          <w:sz w:val="14"/>
          <w:szCs w:val="14"/>
        </w:rPr>
      </w:pPr>
      <w:r w:rsidDel="00000000" w:rsidR="00000000" w:rsidRPr="00000000">
        <w:rPr>
          <w:sz w:val="14"/>
          <w:szCs w:val="14"/>
          <w:rtl w:val="0"/>
        </w:rPr>
        <w:t xml:space="preserve">Свидетельство о регистрации транспортного средства;</w:t>
        <w:tab/>
      </w:r>
      <w:r w:rsidDel="00000000" w:rsidR="00000000" w:rsidRPr="00000000">
        <w:rPr>
          <w:b w:val="1"/>
          <w:sz w:val="14"/>
          <w:szCs w:val="14"/>
          <w:rtl w:val="0"/>
        </w:rPr>
        <w:tab/>
        <w:tab/>
      </w:r>
      <w:r w:rsidDel="00000000" w:rsidR="00000000" w:rsidRPr="00000000">
        <w:rPr>
          <w:rtl w:val="0"/>
        </w:rPr>
      </w:r>
    </w:p>
    <w:p w:rsidR="00000000" w:rsidDel="00000000" w:rsidP="00000000" w:rsidRDefault="00000000" w:rsidRPr="00000000" w14:paraId="00000134">
      <w:pPr>
        <w:tabs>
          <w:tab w:val="left" w:pos="4444"/>
          <w:tab w:val="left" w:pos="5377"/>
          <w:tab w:val="left" w:pos="7903"/>
          <w:tab w:val="left" w:pos="8818"/>
        </w:tabs>
        <w:rPr>
          <w:sz w:val="14"/>
          <w:szCs w:val="14"/>
        </w:rPr>
      </w:pPr>
      <w:r w:rsidDel="00000000" w:rsidR="00000000" w:rsidRPr="00000000">
        <w:rPr>
          <w:sz w:val="14"/>
          <w:szCs w:val="14"/>
          <w:rtl w:val="0"/>
        </w:rPr>
        <w:t xml:space="preserve">Полис обязательного страхования; </w:t>
        <w:tab/>
        <w:tab/>
        <w:tab/>
        <w:tab/>
      </w:r>
      <w:r w:rsidDel="00000000" w:rsidR="00000000" w:rsidRPr="00000000">
        <w:rPr>
          <w:b w:val="1"/>
          <w:sz w:val="14"/>
          <w:szCs w:val="14"/>
          <w:rtl w:val="0"/>
        </w:rPr>
        <w:tab/>
        <w:tab/>
      </w:r>
      <w:r w:rsidDel="00000000" w:rsidR="00000000" w:rsidRPr="00000000">
        <w:rPr>
          <w:rtl w:val="0"/>
        </w:rPr>
      </w:r>
    </w:p>
    <w:p w:rsidR="00000000" w:rsidDel="00000000" w:rsidP="00000000" w:rsidRDefault="00000000" w:rsidRPr="00000000" w14:paraId="00000135">
      <w:pPr>
        <w:tabs>
          <w:tab w:val="left" w:pos="5377"/>
          <w:tab w:val="left" w:pos="6258"/>
        </w:tabs>
        <w:rPr>
          <w:sz w:val="14"/>
          <w:szCs w:val="14"/>
        </w:rPr>
      </w:pPr>
      <w:r w:rsidDel="00000000" w:rsidR="00000000" w:rsidRPr="00000000">
        <w:rPr>
          <w:b w:val="1"/>
          <w:sz w:val="14"/>
          <w:szCs w:val="14"/>
          <w:rtl w:val="0"/>
        </w:rPr>
        <w:t xml:space="preserve">6. </w:t>
      </w:r>
      <w:r w:rsidDel="00000000" w:rsidR="00000000" w:rsidRPr="00000000">
        <w:rPr>
          <w:sz w:val="14"/>
          <w:szCs w:val="14"/>
          <w:rtl w:val="0"/>
        </w:rPr>
        <w:t xml:space="preserve">При передаче ТС имеет повреждения:</w:t>
      </w:r>
    </w:p>
    <w:p w:rsidR="00000000" w:rsidDel="00000000" w:rsidP="00000000" w:rsidRDefault="00000000" w:rsidRPr="00000000" w14:paraId="00000136">
      <w:pPr>
        <w:tabs>
          <w:tab w:val="left" w:pos="5377"/>
          <w:tab w:val="left" w:pos="6258"/>
        </w:tabs>
        <w:rPr>
          <w:sz w:val="14"/>
          <w:szCs w:val="14"/>
        </w:rPr>
      </w:pPr>
      <w:r w:rsidDel="00000000" w:rsidR="00000000" w:rsidRPr="00000000">
        <w:rPr>
          <w:sz w:val="14"/>
          <w:szCs w:val="14"/>
          <w:rtl w:val="0"/>
        </w:rPr>
        <w:t xml:space="preserve">1. __</w:t>
      </w:r>
      <w:r w:rsidDel="00000000" w:rsidR="00000000" w:rsidRPr="00000000">
        <w:rPr>
          <w:sz w:val="14"/>
          <w:szCs w:val="14"/>
          <w:u w:val="single"/>
          <w:rtl w:val="0"/>
        </w:rPr>
        <w:t xml:space="preserve">_____________________________________________________________</w:t>
      </w:r>
      <w:r w:rsidDel="00000000" w:rsidR="00000000" w:rsidRPr="00000000">
        <w:rPr>
          <w:sz w:val="14"/>
          <w:szCs w:val="14"/>
          <w:rtl w:val="0"/>
        </w:rPr>
        <w:t xml:space="preserve">2._</w:t>
      </w:r>
      <w:r w:rsidDel="00000000" w:rsidR="00000000" w:rsidRPr="00000000">
        <w:rPr>
          <w:sz w:val="14"/>
          <w:szCs w:val="14"/>
          <w:u w:val="single"/>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137">
      <w:pPr>
        <w:tabs>
          <w:tab w:val="left" w:pos="5377"/>
          <w:tab w:val="left" w:pos="6258"/>
        </w:tabs>
        <w:rPr>
          <w:sz w:val="14"/>
          <w:szCs w:val="14"/>
        </w:rPr>
      </w:pPr>
      <w:r w:rsidDel="00000000" w:rsidR="00000000" w:rsidRPr="00000000">
        <w:rPr>
          <w:sz w:val="14"/>
          <w:szCs w:val="14"/>
          <w:rtl w:val="0"/>
        </w:rPr>
        <w:t xml:space="preserve">3. __</w:t>
      </w:r>
      <w:r w:rsidDel="00000000" w:rsidR="00000000" w:rsidRPr="00000000">
        <w:rPr>
          <w:sz w:val="14"/>
          <w:szCs w:val="14"/>
          <w:u w:val="single"/>
          <w:rtl w:val="0"/>
        </w:rPr>
        <w:t xml:space="preserve">_____________________________________________________________</w:t>
      </w:r>
      <w:r w:rsidDel="00000000" w:rsidR="00000000" w:rsidRPr="00000000">
        <w:rPr>
          <w:sz w:val="14"/>
          <w:szCs w:val="14"/>
          <w:rtl w:val="0"/>
        </w:rPr>
        <w:t xml:space="preserve">4._____________________________________________________________________</w:t>
      </w:r>
    </w:p>
    <w:p w:rsidR="00000000" w:rsidDel="00000000" w:rsidP="00000000" w:rsidRDefault="00000000" w:rsidRPr="00000000" w14:paraId="00000138">
      <w:pPr>
        <w:tabs>
          <w:tab w:val="left" w:pos="2145"/>
          <w:tab w:val="left" w:pos="3333"/>
          <w:tab w:val="left" w:pos="4313"/>
          <w:tab w:val="left" w:pos="5346"/>
          <w:tab w:val="left" w:pos="6330"/>
          <w:tab w:val="left" w:pos="7349"/>
          <w:tab w:val="left" w:pos="8347"/>
          <w:tab w:val="left" w:pos="9242"/>
          <w:tab w:val="left" w:pos="10122"/>
        </w:tabs>
        <w:rPr>
          <w:b w:val="1"/>
          <w:sz w:val="14"/>
          <w:szCs w:val="14"/>
        </w:rPr>
      </w:pPr>
      <w:r w:rsidDel="00000000" w:rsidR="00000000" w:rsidRPr="00000000">
        <w:rPr>
          <w:b w:val="1"/>
          <w:sz w:val="14"/>
          <w:szCs w:val="14"/>
        </w:rPr>
        <w:drawing>
          <wp:inline distB="0" distT="0" distL="0" distR="0">
            <wp:extent cx="5934075" cy="2247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34075" cy="2247900"/>
                    </a:xfrm>
                    <a:prstGeom prst="rect"/>
                    <a:ln/>
                  </pic:spPr>
                </pic:pic>
              </a:graphicData>
            </a:graphic>
          </wp:inline>
        </w:drawing>
      </w:r>
      <w:r w:rsidDel="00000000" w:rsidR="00000000" w:rsidRPr="00000000">
        <w:rPr>
          <w:rtl w:val="0"/>
        </w:rPr>
      </w:r>
    </w:p>
    <w:p w:rsidR="00000000" w:rsidDel="00000000" w:rsidP="00000000" w:rsidRDefault="00000000" w:rsidRPr="00000000" w14:paraId="00000139">
      <w:pPr>
        <w:rPr>
          <w:b w:val="1"/>
          <w:sz w:val="14"/>
          <w:szCs w:val="14"/>
        </w:rPr>
      </w:pPr>
      <w:r w:rsidDel="00000000" w:rsidR="00000000" w:rsidRPr="00000000">
        <w:rPr>
          <w:rtl w:val="0"/>
        </w:rPr>
      </w:r>
    </w:p>
    <w:p w:rsidR="00000000" w:rsidDel="00000000" w:rsidP="00000000" w:rsidRDefault="00000000" w:rsidRPr="00000000" w14:paraId="0000013A">
      <w:pPr>
        <w:tabs>
          <w:tab w:val="left" w:pos="5377"/>
          <w:tab w:val="left" w:pos="6258"/>
        </w:tabs>
        <w:rPr>
          <w:b w:val="1"/>
          <w:sz w:val="14"/>
          <w:szCs w:val="14"/>
        </w:rPr>
      </w:pPr>
      <w:r w:rsidDel="00000000" w:rsidR="00000000" w:rsidRPr="00000000">
        <w:rPr>
          <w:rtl w:val="0"/>
        </w:rPr>
      </w:r>
    </w:p>
    <w:p w:rsidR="00000000" w:rsidDel="00000000" w:rsidP="00000000" w:rsidRDefault="00000000" w:rsidRPr="00000000" w14:paraId="0000013B">
      <w:pPr>
        <w:tabs>
          <w:tab w:val="left" w:pos="5377"/>
          <w:tab w:val="left" w:pos="6258"/>
        </w:tabs>
        <w:rPr>
          <w:b w:val="1"/>
          <w:sz w:val="14"/>
          <w:szCs w:val="14"/>
        </w:rPr>
      </w:pPr>
      <w:r w:rsidDel="00000000" w:rsidR="00000000" w:rsidRPr="00000000">
        <w:rPr>
          <w:rtl w:val="0"/>
        </w:rPr>
      </w:r>
    </w:p>
    <w:p w:rsidR="00000000" w:rsidDel="00000000" w:rsidP="00000000" w:rsidRDefault="00000000" w:rsidRPr="00000000" w14:paraId="0000013C">
      <w:pPr>
        <w:tabs>
          <w:tab w:val="left" w:pos="5377"/>
          <w:tab w:val="left" w:pos="6258"/>
        </w:tabs>
        <w:rPr>
          <w:b w:val="1"/>
          <w:sz w:val="14"/>
          <w:szCs w:val="14"/>
        </w:rPr>
      </w:pPr>
      <w:r w:rsidDel="00000000" w:rsidR="00000000" w:rsidRPr="00000000">
        <w:rPr>
          <w:rtl w:val="0"/>
        </w:rPr>
      </w:r>
    </w:p>
    <w:p w:rsidR="00000000" w:rsidDel="00000000" w:rsidP="00000000" w:rsidRDefault="00000000" w:rsidRPr="00000000" w14:paraId="0000013D">
      <w:pPr>
        <w:tabs>
          <w:tab w:val="left" w:pos="5377"/>
          <w:tab w:val="left" w:pos="6258"/>
        </w:tabs>
        <w:rPr>
          <w:b w:val="1"/>
          <w:sz w:val="14"/>
          <w:szCs w:val="14"/>
        </w:rPr>
      </w:pPr>
      <w:r w:rsidDel="00000000" w:rsidR="00000000" w:rsidRPr="00000000">
        <w:rPr>
          <w:rtl w:val="0"/>
        </w:rPr>
      </w:r>
    </w:p>
    <w:p w:rsidR="00000000" w:rsidDel="00000000" w:rsidP="00000000" w:rsidRDefault="00000000" w:rsidRPr="00000000" w14:paraId="0000013E">
      <w:pPr>
        <w:tabs>
          <w:tab w:val="left" w:pos="5377"/>
          <w:tab w:val="left" w:pos="6258"/>
        </w:tabs>
        <w:rPr>
          <w:b w:val="1"/>
          <w:sz w:val="14"/>
          <w:szCs w:val="14"/>
        </w:rPr>
      </w:pPr>
      <w:r w:rsidDel="00000000" w:rsidR="00000000" w:rsidRPr="00000000">
        <w:rPr>
          <w:b w:val="1"/>
          <w:sz w:val="14"/>
          <w:szCs w:val="14"/>
          <w:rtl w:val="0"/>
        </w:rPr>
        <w:t xml:space="preserve">Сумма залога, указанная в пункте 2.4. договора передана Арендодателю</w:t>
      </w:r>
    </w:p>
    <w:p w:rsidR="00000000" w:rsidDel="00000000" w:rsidP="00000000" w:rsidRDefault="00000000" w:rsidRPr="00000000" w14:paraId="0000013F">
      <w:pPr>
        <w:tabs>
          <w:tab w:val="left" w:pos="5377"/>
          <w:tab w:val="left" w:pos="6258"/>
        </w:tabs>
        <w:rPr>
          <w:b w:val="1"/>
          <w:sz w:val="14"/>
          <w:szCs w:val="14"/>
        </w:rPr>
      </w:pPr>
      <w:r w:rsidDel="00000000" w:rsidR="00000000" w:rsidRPr="00000000">
        <w:rPr>
          <w:rtl w:val="0"/>
        </w:rPr>
      </w:r>
    </w:p>
    <w:p w:rsidR="00000000" w:rsidDel="00000000" w:rsidP="00000000" w:rsidRDefault="00000000" w:rsidRPr="00000000" w14:paraId="00000140">
      <w:pPr>
        <w:tabs>
          <w:tab w:val="left" w:pos="5377"/>
          <w:tab w:val="left" w:pos="6258"/>
        </w:tabs>
        <w:rPr>
          <w:b w:val="1"/>
          <w:sz w:val="14"/>
          <w:szCs w:val="14"/>
        </w:rPr>
      </w:pPr>
      <w:r w:rsidDel="00000000" w:rsidR="00000000" w:rsidRPr="00000000">
        <w:rPr>
          <w:b w:val="1"/>
          <w:sz w:val="14"/>
          <w:szCs w:val="14"/>
          <w:rtl w:val="0"/>
        </w:rPr>
        <w:t xml:space="preserve">__________________________________________________________________/___________________________________________________________________</w:t>
      </w:r>
    </w:p>
    <w:p w:rsidR="00000000" w:rsidDel="00000000" w:rsidP="00000000" w:rsidRDefault="00000000" w:rsidRPr="00000000" w14:paraId="00000141">
      <w:pPr>
        <w:tabs>
          <w:tab w:val="left" w:pos="5377"/>
          <w:tab w:val="left" w:pos="6258"/>
        </w:tabs>
        <w:rPr>
          <w:b w:val="1"/>
          <w:sz w:val="14"/>
          <w:szCs w:val="14"/>
        </w:rPr>
      </w:pPr>
      <w:r w:rsidDel="00000000" w:rsidR="00000000" w:rsidRPr="00000000">
        <w:rPr>
          <w:b w:val="1"/>
          <w:sz w:val="14"/>
          <w:szCs w:val="14"/>
          <w:rtl w:val="0"/>
        </w:rPr>
        <w:t xml:space="preserve">                      (дата, подпись, ФИО Арендодателя)                                                                                    (дата, подпись, ФИО Арендатора)</w:t>
      </w:r>
    </w:p>
    <w:p w:rsidR="00000000" w:rsidDel="00000000" w:rsidP="00000000" w:rsidRDefault="00000000" w:rsidRPr="00000000" w14:paraId="00000142">
      <w:pPr>
        <w:tabs>
          <w:tab w:val="left" w:pos="5377"/>
          <w:tab w:val="left" w:pos="6258"/>
        </w:tabs>
        <w:rPr>
          <w:b w:val="1"/>
          <w:sz w:val="14"/>
          <w:szCs w:val="14"/>
        </w:rPr>
      </w:pPr>
      <w:r w:rsidDel="00000000" w:rsidR="00000000" w:rsidRPr="00000000">
        <w:rPr>
          <w:rtl w:val="0"/>
        </w:rPr>
      </w:r>
    </w:p>
    <w:p w:rsidR="00000000" w:rsidDel="00000000" w:rsidP="00000000" w:rsidRDefault="00000000" w:rsidRPr="00000000" w14:paraId="00000143">
      <w:pPr>
        <w:tabs>
          <w:tab w:val="left" w:pos="5377"/>
          <w:tab w:val="left" w:pos="6258"/>
        </w:tabs>
        <w:rPr>
          <w:b w:val="1"/>
          <w:sz w:val="14"/>
          <w:szCs w:val="14"/>
        </w:rPr>
      </w:pPr>
      <w:r w:rsidDel="00000000" w:rsidR="00000000" w:rsidRPr="00000000">
        <w:rPr>
          <w:rtl w:val="0"/>
        </w:rPr>
      </w:r>
    </w:p>
    <w:p w:rsidR="00000000" w:rsidDel="00000000" w:rsidP="00000000" w:rsidRDefault="00000000" w:rsidRPr="00000000" w14:paraId="00000144">
      <w:pPr>
        <w:tabs>
          <w:tab w:val="left" w:pos="5377"/>
          <w:tab w:val="left" w:pos="6258"/>
        </w:tabs>
        <w:rPr>
          <w:b w:val="1"/>
          <w:sz w:val="14"/>
          <w:szCs w:val="14"/>
        </w:rPr>
      </w:pPr>
      <w:r w:rsidDel="00000000" w:rsidR="00000000" w:rsidRPr="00000000">
        <w:rPr>
          <w:rtl w:val="0"/>
        </w:rPr>
      </w:r>
    </w:p>
    <w:p w:rsidR="00000000" w:rsidDel="00000000" w:rsidP="00000000" w:rsidRDefault="00000000" w:rsidRPr="00000000" w14:paraId="00000145">
      <w:pPr>
        <w:tabs>
          <w:tab w:val="left" w:pos="5377"/>
          <w:tab w:val="left" w:pos="6258"/>
        </w:tabs>
        <w:rPr>
          <w:b w:val="1"/>
          <w:sz w:val="14"/>
          <w:szCs w:val="14"/>
        </w:rPr>
      </w:pPr>
      <w:r w:rsidDel="00000000" w:rsidR="00000000" w:rsidRPr="00000000">
        <w:rPr>
          <w:b w:val="1"/>
          <w:sz w:val="14"/>
          <w:szCs w:val="14"/>
          <w:rtl w:val="0"/>
        </w:rPr>
        <w:t xml:space="preserve">Сумма залога, указанная в пункте 2.4. договора возвращена Арендатору</w:t>
      </w:r>
    </w:p>
    <w:p w:rsidR="00000000" w:rsidDel="00000000" w:rsidP="00000000" w:rsidRDefault="00000000" w:rsidRPr="00000000" w14:paraId="00000146">
      <w:pPr>
        <w:tabs>
          <w:tab w:val="left" w:pos="5377"/>
          <w:tab w:val="left" w:pos="6258"/>
        </w:tabs>
        <w:rPr>
          <w:b w:val="1"/>
          <w:sz w:val="14"/>
          <w:szCs w:val="14"/>
        </w:rPr>
      </w:pPr>
      <w:r w:rsidDel="00000000" w:rsidR="00000000" w:rsidRPr="00000000">
        <w:rPr>
          <w:rtl w:val="0"/>
        </w:rPr>
      </w:r>
    </w:p>
    <w:p w:rsidR="00000000" w:rsidDel="00000000" w:rsidP="00000000" w:rsidRDefault="00000000" w:rsidRPr="00000000" w14:paraId="00000147">
      <w:pPr>
        <w:tabs>
          <w:tab w:val="left" w:pos="5377"/>
          <w:tab w:val="left" w:pos="6258"/>
        </w:tabs>
        <w:rPr>
          <w:b w:val="1"/>
          <w:sz w:val="14"/>
          <w:szCs w:val="14"/>
        </w:rPr>
      </w:pPr>
      <w:r w:rsidDel="00000000" w:rsidR="00000000" w:rsidRPr="00000000">
        <w:rPr>
          <w:b w:val="1"/>
          <w:sz w:val="14"/>
          <w:szCs w:val="14"/>
          <w:rtl w:val="0"/>
        </w:rPr>
        <w:t xml:space="preserve">__________________________________________________________________/___________________________________________________________________</w:t>
      </w:r>
    </w:p>
    <w:p w:rsidR="00000000" w:rsidDel="00000000" w:rsidP="00000000" w:rsidRDefault="00000000" w:rsidRPr="00000000" w14:paraId="00000148">
      <w:pPr>
        <w:tabs>
          <w:tab w:val="left" w:pos="5377"/>
          <w:tab w:val="left" w:pos="6258"/>
        </w:tabs>
        <w:rPr>
          <w:b w:val="1"/>
          <w:sz w:val="14"/>
          <w:szCs w:val="14"/>
        </w:rPr>
      </w:pPr>
      <w:r w:rsidDel="00000000" w:rsidR="00000000" w:rsidRPr="00000000">
        <w:rPr>
          <w:b w:val="1"/>
          <w:sz w:val="14"/>
          <w:szCs w:val="14"/>
          <w:rtl w:val="0"/>
        </w:rPr>
        <w:t xml:space="preserve">                      (дата, подпись, ФИО Арендодателя)                                                                                    (дата, подпись, ФИО Арендатора)</w:t>
      </w:r>
    </w:p>
    <w:p w:rsidR="00000000" w:rsidDel="00000000" w:rsidP="00000000" w:rsidRDefault="00000000" w:rsidRPr="00000000" w14:paraId="00000149">
      <w:pPr>
        <w:tabs>
          <w:tab w:val="left" w:pos="5377"/>
          <w:tab w:val="left" w:pos="6258"/>
        </w:tabs>
        <w:rPr>
          <w:b w:val="1"/>
          <w:sz w:val="14"/>
          <w:szCs w:val="14"/>
        </w:rPr>
      </w:pPr>
      <w:r w:rsidDel="00000000" w:rsidR="00000000" w:rsidRPr="00000000">
        <w:rPr>
          <w:rtl w:val="0"/>
        </w:rPr>
      </w:r>
    </w:p>
    <w:p w:rsidR="00000000" w:rsidDel="00000000" w:rsidP="00000000" w:rsidRDefault="00000000" w:rsidRPr="00000000" w14:paraId="0000014A">
      <w:pPr>
        <w:tabs>
          <w:tab w:val="left" w:pos="5377"/>
          <w:tab w:val="left" w:pos="6258"/>
        </w:tabs>
        <w:rPr>
          <w:b w:val="1"/>
          <w:sz w:val="14"/>
          <w:szCs w:val="14"/>
        </w:rPr>
      </w:pPr>
      <w:r w:rsidDel="00000000" w:rsidR="00000000" w:rsidRPr="00000000">
        <w:rPr>
          <w:rtl w:val="0"/>
        </w:rPr>
      </w:r>
    </w:p>
    <w:p w:rsidR="00000000" w:rsidDel="00000000" w:rsidP="00000000" w:rsidRDefault="00000000" w:rsidRPr="00000000" w14:paraId="0000014B">
      <w:pPr>
        <w:tabs>
          <w:tab w:val="left" w:pos="5377"/>
          <w:tab w:val="left" w:pos="6258"/>
        </w:tabs>
        <w:rPr>
          <w:b w:val="1"/>
          <w:sz w:val="14"/>
          <w:szCs w:val="14"/>
        </w:rPr>
      </w:pPr>
      <w:r w:rsidDel="00000000" w:rsidR="00000000" w:rsidRPr="00000000">
        <w:rPr>
          <w:rtl w:val="0"/>
        </w:rPr>
      </w:r>
    </w:p>
    <w:p w:rsidR="00000000" w:rsidDel="00000000" w:rsidP="00000000" w:rsidRDefault="00000000" w:rsidRPr="00000000" w14:paraId="0000014C">
      <w:pPr>
        <w:tabs>
          <w:tab w:val="left" w:pos="5377"/>
          <w:tab w:val="left" w:pos="6258"/>
        </w:tabs>
        <w:rPr>
          <w:b w:val="1"/>
          <w:sz w:val="14"/>
          <w:szCs w:val="14"/>
        </w:rPr>
      </w:pPr>
      <w:r w:rsidDel="00000000" w:rsidR="00000000" w:rsidRPr="00000000">
        <w:rPr>
          <w:rtl w:val="0"/>
        </w:rPr>
      </w:r>
    </w:p>
    <w:p w:rsidR="00000000" w:rsidDel="00000000" w:rsidP="00000000" w:rsidRDefault="00000000" w:rsidRPr="00000000" w14:paraId="0000014D">
      <w:pPr>
        <w:jc w:val="both"/>
        <w:rPr>
          <w:sz w:val="14"/>
          <w:szCs w:val="14"/>
        </w:rPr>
      </w:pPr>
      <w:r w:rsidDel="00000000" w:rsidR="00000000" w:rsidRPr="00000000">
        <w:rPr>
          <w:rtl w:val="0"/>
        </w:rPr>
      </w:r>
    </w:p>
    <w:p w:rsidR="00000000" w:rsidDel="00000000" w:rsidP="00000000" w:rsidRDefault="00000000" w:rsidRPr="00000000" w14:paraId="0000014E">
      <w:pPr>
        <w:tabs>
          <w:tab w:val="left" w:pos="2790"/>
          <w:tab w:val="left" w:pos="4444"/>
          <w:tab w:val="left" w:pos="5377"/>
          <w:tab w:val="left" w:pos="6258"/>
          <w:tab w:val="left" w:pos="7903"/>
          <w:tab w:val="left" w:pos="8818"/>
        </w:tabs>
        <w:rPr>
          <w:b w:val="1"/>
          <w:sz w:val="14"/>
          <w:szCs w:val="14"/>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0">
      <w:pPr>
        <w:jc w:val="right"/>
        <w:rPr>
          <w:b w:val="1"/>
          <w:color w:val="000000"/>
          <w:sz w:val="14"/>
          <w:szCs w:val="14"/>
        </w:rPr>
      </w:pPr>
      <w:r w:rsidDel="00000000" w:rsidR="00000000" w:rsidRPr="00000000">
        <w:rPr>
          <w:rtl w:val="0"/>
        </w:rPr>
      </w:r>
    </w:p>
    <w:p w:rsidR="00000000" w:rsidDel="00000000" w:rsidP="00000000" w:rsidRDefault="00000000" w:rsidRPr="00000000" w14:paraId="00000151">
      <w:pPr>
        <w:jc w:val="right"/>
        <w:rPr>
          <w:b w:val="1"/>
          <w:color w:val="000000"/>
          <w:sz w:val="14"/>
          <w:szCs w:val="14"/>
        </w:rPr>
      </w:pPr>
      <w:r w:rsidDel="00000000" w:rsidR="00000000" w:rsidRPr="00000000">
        <w:rPr>
          <w:rtl w:val="0"/>
        </w:rPr>
      </w:r>
    </w:p>
    <w:p w:rsidR="00000000" w:rsidDel="00000000" w:rsidP="00000000" w:rsidRDefault="00000000" w:rsidRPr="00000000" w14:paraId="00000152">
      <w:pPr>
        <w:jc w:val="right"/>
        <w:rPr>
          <w:b w:val="1"/>
          <w:color w:val="000000"/>
          <w:sz w:val="14"/>
          <w:szCs w:val="14"/>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5">
      <w:pPr>
        <w:jc w:val="center"/>
        <w:rPr>
          <w:b w:val="1"/>
          <w:color w:val="000000"/>
          <w:sz w:val="14"/>
          <w:szCs w:val="14"/>
        </w:rPr>
      </w:pPr>
      <w:r w:rsidDel="00000000" w:rsidR="00000000" w:rsidRPr="00000000">
        <w:rPr>
          <w:rtl w:val="0"/>
        </w:rPr>
      </w:r>
    </w:p>
    <w:p w:rsidR="00000000" w:rsidDel="00000000" w:rsidP="00000000" w:rsidRDefault="00000000" w:rsidRPr="00000000" w14:paraId="00000156">
      <w:pPr>
        <w:jc w:val="center"/>
        <w:rPr>
          <w:b w:val="1"/>
          <w:color w:val="000000"/>
          <w:sz w:val="14"/>
          <w:szCs w:val="14"/>
        </w:rPr>
      </w:pPr>
      <w:r w:rsidDel="00000000" w:rsidR="00000000" w:rsidRPr="00000000">
        <w:rPr>
          <w:rtl w:val="0"/>
        </w:rPr>
      </w:r>
    </w:p>
    <w:p w:rsidR="00000000" w:rsidDel="00000000" w:rsidP="00000000" w:rsidRDefault="00000000" w:rsidRPr="00000000" w14:paraId="00000157">
      <w:pPr>
        <w:jc w:val="center"/>
        <w:rPr>
          <w:b w:val="1"/>
          <w:color w:val="000000"/>
          <w:sz w:val="14"/>
          <w:szCs w:val="14"/>
        </w:rPr>
      </w:pPr>
      <w:r w:rsidDel="00000000" w:rsidR="00000000" w:rsidRPr="00000000">
        <w:rPr>
          <w:rtl w:val="0"/>
        </w:rPr>
      </w:r>
    </w:p>
    <w:p w:rsidR="00000000" w:rsidDel="00000000" w:rsidP="00000000" w:rsidRDefault="00000000" w:rsidRPr="00000000" w14:paraId="00000158">
      <w:pPr>
        <w:jc w:val="center"/>
        <w:rPr>
          <w:b w:val="1"/>
          <w:color w:val="000000"/>
          <w:sz w:val="14"/>
          <w:szCs w:val="14"/>
        </w:rPr>
      </w:pPr>
      <w:r w:rsidDel="00000000" w:rsidR="00000000" w:rsidRPr="00000000">
        <w:rPr>
          <w:rtl w:val="0"/>
        </w:rPr>
      </w:r>
    </w:p>
    <w:p w:rsidR="00000000" w:rsidDel="00000000" w:rsidP="00000000" w:rsidRDefault="00000000" w:rsidRPr="00000000" w14:paraId="00000159">
      <w:pPr>
        <w:jc w:val="center"/>
        <w:rPr>
          <w:b w:val="1"/>
          <w:color w:val="000000"/>
          <w:sz w:val="14"/>
          <w:szCs w:val="14"/>
        </w:rPr>
      </w:pPr>
      <w:r w:rsidDel="00000000" w:rsidR="00000000" w:rsidRPr="00000000">
        <w:rPr>
          <w:rtl w:val="0"/>
        </w:rPr>
      </w:r>
    </w:p>
    <w:p w:rsidR="00000000" w:rsidDel="00000000" w:rsidP="00000000" w:rsidRDefault="00000000" w:rsidRPr="00000000" w14:paraId="0000015A">
      <w:pPr>
        <w:jc w:val="center"/>
        <w:rPr>
          <w:b w:val="1"/>
          <w:color w:val="000000"/>
          <w:sz w:val="14"/>
          <w:szCs w:val="14"/>
        </w:rPr>
      </w:pPr>
      <w:r w:rsidDel="00000000" w:rsidR="00000000" w:rsidRPr="00000000">
        <w:rPr>
          <w:rtl w:val="0"/>
        </w:rPr>
      </w:r>
    </w:p>
    <w:p w:rsidR="00000000" w:rsidDel="00000000" w:rsidP="00000000" w:rsidRDefault="00000000" w:rsidRPr="00000000" w14:paraId="0000015B">
      <w:pPr>
        <w:jc w:val="center"/>
        <w:rPr>
          <w:b w:val="1"/>
          <w:color w:val="000000"/>
          <w:sz w:val="14"/>
          <w:szCs w:val="14"/>
        </w:rPr>
      </w:pPr>
      <w:r w:rsidDel="00000000" w:rsidR="00000000" w:rsidRPr="00000000">
        <w:rPr>
          <w:b w:val="1"/>
          <w:color w:val="000000"/>
          <w:sz w:val="14"/>
          <w:szCs w:val="14"/>
          <w:rtl w:val="0"/>
        </w:rPr>
        <w:t xml:space="preserve">ПРИЛОЖЕНИЕ №2</w:t>
      </w:r>
    </w:p>
    <w:p w:rsidR="00000000" w:rsidDel="00000000" w:rsidP="00000000" w:rsidRDefault="00000000" w:rsidRPr="00000000" w14:paraId="0000015C">
      <w:pPr>
        <w:tabs>
          <w:tab w:val="left" w:pos="6258"/>
          <w:tab w:val="left" w:pos="7903"/>
          <w:tab w:val="left" w:pos="8818"/>
        </w:tabs>
        <w:jc w:val="center"/>
        <w:rPr>
          <w:b w:val="1"/>
          <w:sz w:val="14"/>
          <w:szCs w:val="14"/>
        </w:rPr>
      </w:pPr>
      <w:r w:rsidDel="00000000" w:rsidR="00000000" w:rsidRPr="00000000">
        <w:rPr>
          <w:b w:val="1"/>
          <w:sz w:val="14"/>
          <w:szCs w:val="14"/>
          <w:rtl w:val="0"/>
        </w:rPr>
        <w:t xml:space="preserve">К договору аренды транспортного средства без водителя № </w:t>
      </w:r>
    </w:p>
    <w:p w:rsidR="00000000" w:rsidDel="00000000" w:rsidP="00000000" w:rsidRDefault="00000000" w:rsidRPr="00000000" w14:paraId="0000015D">
      <w:pPr>
        <w:pStyle w:val="Heading1"/>
        <w:jc w:val="center"/>
        <w:rPr/>
      </w:pPr>
      <w:r w:rsidDel="00000000" w:rsidR="00000000" w:rsidRPr="00000000">
        <w:rPr>
          <w:rtl w:val="0"/>
        </w:rPr>
      </w:r>
    </w:p>
    <w:p w:rsidR="00000000" w:rsidDel="00000000" w:rsidP="00000000" w:rsidRDefault="00000000" w:rsidRPr="00000000" w14:paraId="0000015E">
      <w:pPr>
        <w:pStyle w:val="Heading1"/>
        <w:jc w:val="center"/>
        <w:rPr/>
      </w:pPr>
      <w:r w:rsidDel="00000000" w:rsidR="00000000" w:rsidRPr="00000000">
        <w:rPr>
          <w:rtl w:val="0"/>
        </w:rPr>
        <w:t xml:space="preserve">Тарифы </w:t>
      </w:r>
      <w:r w:rsidDel="00000000" w:rsidR="00000000" w:rsidRPr="00000000">
        <w:rPr>
          <w:b w:val="0"/>
          <w:rtl w:val="0"/>
        </w:rPr>
        <w:t xml:space="preserve">ООО ТранСим - РК</w:t>
      </w: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Стоимость замены одного элемента/руб</w:t>
      </w:r>
    </w:p>
    <w:tbl>
      <w:tblPr>
        <w:tblStyle w:val="Table10"/>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5"/>
        <w:gridCol w:w="4786"/>
        <w:tblGridChange w:id="0">
          <w:tblGrid>
            <w:gridCol w:w="4785"/>
            <w:gridCol w:w="4786"/>
          </w:tblGrid>
        </w:tblGridChange>
      </w:tblGrid>
      <w:tr>
        <w:tc>
          <w:tcPr/>
          <w:p w:rsidR="00000000" w:rsidDel="00000000" w:rsidP="00000000" w:rsidRDefault="00000000" w:rsidRPr="00000000" w14:paraId="00000160">
            <w:pPr>
              <w:rPr>
                <w:sz w:val="14"/>
                <w:szCs w:val="14"/>
              </w:rPr>
            </w:pPr>
            <w:r w:rsidDel="00000000" w:rsidR="00000000" w:rsidRPr="00000000">
              <w:rPr>
                <w:sz w:val="14"/>
                <w:szCs w:val="14"/>
                <w:rtl w:val="0"/>
              </w:rPr>
              <w:t xml:space="preserve">Заднее стекло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jc w:val="center"/>
              <w:rPr>
                <w:sz w:val="14"/>
                <w:szCs w:val="14"/>
              </w:rPr>
            </w:pPr>
            <w:r w:rsidDel="00000000" w:rsidR="00000000" w:rsidRPr="00000000">
              <w:rPr>
                <w:sz w:val="14"/>
                <w:szCs w:val="14"/>
                <w:rtl w:val="0"/>
              </w:rPr>
              <w:t xml:space="preserve">11000</w:t>
            </w:r>
          </w:p>
        </w:tc>
      </w:tr>
      <w:tr>
        <w:tc>
          <w:tcPr/>
          <w:p w:rsidR="00000000" w:rsidDel="00000000" w:rsidP="00000000" w:rsidRDefault="00000000" w:rsidRPr="00000000" w14:paraId="00000162">
            <w:pPr>
              <w:rPr>
                <w:sz w:val="14"/>
                <w:szCs w:val="14"/>
              </w:rPr>
            </w:pPr>
            <w:r w:rsidDel="00000000" w:rsidR="00000000" w:rsidRPr="00000000">
              <w:rPr>
                <w:sz w:val="14"/>
                <w:szCs w:val="14"/>
                <w:rtl w:val="0"/>
              </w:rPr>
              <w:t xml:space="preserve">Боковое стекло передней двери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jc w:val="center"/>
              <w:rPr>
                <w:sz w:val="14"/>
                <w:szCs w:val="14"/>
              </w:rPr>
            </w:pPr>
            <w:r w:rsidDel="00000000" w:rsidR="00000000" w:rsidRPr="00000000">
              <w:rPr>
                <w:sz w:val="14"/>
                <w:szCs w:val="14"/>
                <w:rtl w:val="0"/>
              </w:rPr>
              <w:t xml:space="preserve">5500</w:t>
            </w:r>
          </w:p>
        </w:tc>
      </w:tr>
      <w:tr>
        <w:tc>
          <w:tcPr/>
          <w:p w:rsidR="00000000" w:rsidDel="00000000" w:rsidP="00000000" w:rsidRDefault="00000000" w:rsidRPr="00000000" w14:paraId="00000164">
            <w:pPr>
              <w:rPr>
                <w:sz w:val="14"/>
                <w:szCs w:val="14"/>
              </w:rPr>
            </w:pPr>
            <w:r w:rsidDel="00000000" w:rsidR="00000000" w:rsidRPr="00000000">
              <w:rPr>
                <w:sz w:val="14"/>
                <w:szCs w:val="14"/>
                <w:rtl w:val="0"/>
              </w:rPr>
              <w:t xml:space="preserve">Боковое стекло задней двери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jc w:val="center"/>
              <w:rPr>
                <w:sz w:val="14"/>
                <w:szCs w:val="14"/>
              </w:rPr>
            </w:pPr>
            <w:r w:rsidDel="00000000" w:rsidR="00000000" w:rsidRPr="00000000">
              <w:rPr>
                <w:sz w:val="14"/>
                <w:szCs w:val="14"/>
                <w:rtl w:val="0"/>
              </w:rPr>
              <w:t xml:space="preserve">6500</w:t>
            </w:r>
          </w:p>
        </w:tc>
      </w:tr>
      <w:tr>
        <w:tc>
          <w:tcPr/>
          <w:p w:rsidR="00000000" w:rsidDel="00000000" w:rsidP="00000000" w:rsidRDefault="00000000" w:rsidRPr="00000000" w14:paraId="00000166">
            <w:pPr>
              <w:rPr>
                <w:sz w:val="14"/>
                <w:szCs w:val="14"/>
              </w:rPr>
            </w:pPr>
            <w:r w:rsidDel="00000000" w:rsidR="00000000" w:rsidRPr="00000000">
              <w:rPr>
                <w:sz w:val="14"/>
                <w:szCs w:val="14"/>
                <w:rtl w:val="0"/>
              </w:rPr>
              <w:t xml:space="preserve">Крыло переднее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jc w:val="center"/>
              <w:rPr>
                <w:sz w:val="14"/>
                <w:szCs w:val="14"/>
              </w:rPr>
            </w:pPr>
            <w:r w:rsidDel="00000000" w:rsidR="00000000" w:rsidRPr="00000000">
              <w:rPr>
                <w:sz w:val="14"/>
                <w:szCs w:val="14"/>
                <w:rtl w:val="0"/>
              </w:rPr>
              <w:t xml:space="preserve">7000</w:t>
            </w:r>
          </w:p>
        </w:tc>
      </w:tr>
      <w:tr>
        <w:tc>
          <w:tcPr/>
          <w:p w:rsidR="00000000" w:rsidDel="00000000" w:rsidP="00000000" w:rsidRDefault="00000000" w:rsidRPr="00000000" w14:paraId="00000168">
            <w:pPr>
              <w:rPr>
                <w:sz w:val="14"/>
                <w:szCs w:val="14"/>
              </w:rPr>
            </w:pPr>
            <w:r w:rsidDel="00000000" w:rsidR="00000000" w:rsidRPr="00000000">
              <w:rPr>
                <w:sz w:val="14"/>
                <w:szCs w:val="14"/>
                <w:rtl w:val="0"/>
              </w:rPr>
              <w:t xml:space="preserve">Крыло заднее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jc w:val="center"/>
              <w:rPr>
                <w:sz w:val="14"/>
                <w:szCs w:val="14"/>
              </w:rPr>
            </w:pPr>
            <w:r w:rsidDel="00000000" w:rsidR="00000000" w:rsidRPr="00000000">
              <w:rPr>
                <w:sz w:val="14"/>
                <w:szCs w:val="14"/>
                <w:rtl w:val="0"/>
              </w:rPr>
              <w:t xml:space="preserve">17500</w:t>
            </w:r>
          </w:p>
        </w:tc>
      </w:tr>
      <w:tr>
        <w:tc>
          <w:tcPr/>
          <w:p w:rsidR="00000000" w:rsidDel="00000000" w:rsidP="00000000" w:rsidRDefault="00000000" w:rsidRPr="00000000" w14:paraId="0000016A">
            <w:pPr>
              <w:rPr>
                <w:sz w:val="14"/>
                <w:szCs w:val="14"/>
              </w:rPr>
            </w:pPr>
            <w:r w:rsidDel="00000000" w:rsidR="00000000" w:rsidRPr="00000000">
              <w:rPr>
                <w:sz w:val="14"/>
                <w:szCs w:val="14"/>
                <w:rtl w:val="0"/>
              </w:rPr>
              <w:t xml:space="preserve">Дверь передняя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27000</w:t>
            </w:r>
          </w:p>
        </w:tc>
      </w:tr>
      <w:tr>
        <w:tc>
          <w:tcPr/>
          <w:p w:rsidR="00000000" w:rsidDel="00000000" w:rsidP="00000000" w:rsidRDefault="00000000" w:rsidRPr="00000000" w14:paraId="0000016C">
            <w:pPr>
              <w:rPr>
                <w:sz w:val="14"/>
                <w:szCs w:val="14"/>
              </w:rPr>
            </w:pPr>
            <w:r w:rsidDel="00000000" w:rsidR="00000000" w:rsidRPr="00000000">
              <w:rPr>
                <w:sz w:val="14"/>
                <w:szCs w:val="14"/>
                <w:rtl w:val="0"/>
              </w:rPr>
              <w:t xml:space="preserve">Дверь задняя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jc w:val="center"/>
              <w:rPr>
                <w:sz w:val="14"/>
                <w:szCs w:val="14"/>
              </w:rPr>
            </w:pPr>
            <w:r w:rsidDel="00000000" w:rsidR="00000000" w:rsidRPr="00000000">
              <w:rPr>
                <w:sz w:val="14"/>
                <w:szCs w:val="14"/>
                <w:rtl w:val="0"/>
              </w:rPr>
              <w:t xml:space="preserve">24500</w:t>
            </w:r>
          </w:p>
        </w:tc>
      </w:tr>
      <w:tr>
        <w:tc>
          <w:tcPr/>
          <w:p w:rsidR="00000000" w:rsidDel="00000000" w:rsidP="00000000" w:rsidRDefault="00000000" w:rsidRPr="00000000" w14:paraId="0000016E">
            <w:pPr>
              <w:rPr>
                <w:sz w:val="14"/>
                <w:szCs w:val="14"/>
              </w:rPr>
            </w:pPr>
            <w:r w:rsidDel="00000000" w:rsidR="00000000" w:rsidRPr="00000000">
              <w:rPr>
                <w:sz w:val="14"/>
                <w:szCs w:val="14"/>
                <w:rtl w:val="0"/>
              </w:rPr>
              <w:t xml:space="preserve">Капот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jc w:val="center"/>
              <w:rPr>
                <w:sz w:val="14"/>
                <w:szCs w:val="14"/>
              </w:rPr>
            </w:pPr>
            <w:r w:rsidDel="00000000" w:rsidR="00000000" w:rsidRPr="00000000">
              <w:rPr>
                <w:sz w:val="14"/>
                <w:szCs w:val="14"/>
                <w:rtl w:val="0"/>
              </w:rPr>
              <w:t xml:space="preserve">21000</w:t>
            </w:r>
          </w:p>
        </w:tc>
      </w:tr>
      <w:tr>
        <w:tc>
          <w:tcPr/>
          <w:p w:rsidR="00000000" w:rsidDel="00000000" w:rsidP="00000000" w:rsidRDefault="00000000" w:rsidRPr="00000000" w14:paraId="00000170">
            <w:pPr>
              <w:rPr>
                <w:sz w:val="14"/>
                <w:szCs w:val="14"/>
              </w:rPr>
            </w:pPr>
            <w:r w:rsidDel="00000000" w:rsidR="00000000" w:rsidRPr="00000000">
              <w:rPr>
                <w:sz w:val="14"/>
                <w:szCs w:val="14"/>
                <w:rtl w:val="0"/>
              </w:rPr>
              <w:t xml:space="preserve">Крышка багажника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jc w:val="center"/>
              <w:rPr>
                <w:sz w:val="14"/>
                <w:szCs w:val="14"/>
              </w:rPr>
            </w:pPr>
            <w:r w:rsidDel="00000000" w:rsidR="00000000" w:rsidRPr="00000000">
              <w:rPr>
                <w:sz w:val="14"/>
                <w:szCs w:val="14"/>
                <w:rtl w:val="0"/>
              </w:rPr>
              <w:t xml:space="preserve">29000</w:t>
            </w:r>
          </w:p>
        </w:tc>
      </w:tr>
      <w:tr>
        <w:tc>
          <w:tcPr/>
          <w:p w:rsidR="00000000" w:rsidDel="00000000" w:rsidP="00000000" w:rsidRDefault="00000000" w:rsidRPr="00000000" w14:paraId="00000172">
            <w:pPr>
              <w:rPr>
                <w:sz w:val="14"/>
                <w:szCs w:val="14"/>
              </w:rPr>
            </w:pPr>
            <w:r w:rsidDel="00000000" w:rsidR="00000000" w:rsidRPr="00000000">
              <w:rPr>
                <w:sz w:val="14"/>
                <w:szCs w:val="14"/>
                <w:rtl w:val="0"/>
              </w:rPr>
              <w:t xml:space="preserve">Бампер передний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jc w:val="center"/>
              <w:rPr>
                <w:sz w:val="14"/>
                <w:szCs w:val="14"/>
              </w:rPr>
            </w:pPr>
            <w:r w:rsidDel="00000000" w:rsidR="00000000" w:rsidRPr="00000000">
              <w:rPr>
                <w:sz w:val="14"/>
                <w:szCs w:val="14"/>
                <w:rtl w:val="0"/>
              </w:rPr>
              <w:t xml:space="preserve">17000</w:t>
            </w:r>
          </w:p>
        </w:tc>
      </w:tr>
      <w:tr>
        <w:tc>
          <w:tcPr/>
          <w:p w:rsidR="00000000" w:rsidDel="00000000" w:rsidP="00000000" w:rsidRDefault="00000000" w:rsidRPr="00000000" w14:paraId="00000174">
            <w:pPr>
              <w:rPr>
                <w:sz w:val="14"/>
                <w:szCs w:val="14"/>
              </w:rPr>
            </w:pPr>
            <w:r w:rsidDel="00000000" w:rsidR="00000000" w:rsidRPr="00000000">
              <w:rPr>
                <w:sz w:val="14"/>
                <w:szCs w:val="14"/>
                <w:rtl w:val="0"/>
              </w:rPr>
              <w:t xml:space="preserve">Бампер задний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jc w:val="center"/>
              <w:rPr>
                <w:sz w:val="14"/>
                <w:szCs w:val="14"/>
              </w:rPr>
            </w:pPr>
            <w:r w:rsidDel="00000000" w:rsidR="00000000" w:rsidRPr="00000000">
              <w:rPr>
                <w:sz w:val="14"/>
                <w:szCs w:val="14"/>
                <w:rtl w:val="0"/>
              </w:rPr>
              <w:t xml:space="preserve">16000</w:t>
            </w:r>
          </w:p>
        </w:tc>
      </w:tr>
      <w:tr>
        <w:tc>
          <w:tcPr/>
          <w:p w:rsidR="00000000" w:rsidDel="00000000" w:rsidP="00000000" w:rsidRDefault="00000000" w:rsidRPr="00000000" w14:paraId="00000176">
            <w:pPr>
              <w:rPr>
                <w:sz w:val="14"/>
                <w:szCs w:val="14"/>
              </w:rPr>
            </w:pPr>
            <w:r w:rsidDel="00000000" w:rsidR="00000000" w:rsidRPr="00000000">
              <w:rPr>
                <w:sz w:val="14"/>
                <w:szCs w:val="14"/>
                <w:rtl w:val="0"/>
              </w:rPr>
              <w:t xml:space="preserve">Юбка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jc w:val="center"/>
              <w:rPr>
                <w:sz w:val="14"/>
                <w:szCs w:val="14"/>
              </w:rPr>
            </w:pPr>
            <w:r w:rsidDel="00000000" w:rsidR="00000000" w:rsidRPr="00000000">
              <w:rPr>
                <w:sz w:val="14"/>
                <w:szCs w:val="14"/>
                <w:rtl w:val="0"/>
              </w:rPr>
              <w:t xml:space="preserve">4500</w:t>
            </w:r>
          </w:p>
        </w:tc>
      </w:tr>
      <w:tr>
        <w:tc>
          <w:tcPr/>
          <w:p w:rsidR="00000000" w:rsidDel="00000000" w:rsidP="00000000" w:rsidRDefault="00000000" w:rsidRPr="00000000" w14:paraId="00000178">
            <w:pPr>
              <w:rPr>
                <w:sz w:val="14"/>
                <w:szCs w:val="14"/>
              </w:rPr>
            </w:pPr>
            <w:r w:rsidDel="00000000" w:rsidR="00000000" w:rsidRPr="00000000">
              <w:rPr>
                <w:sz w:val="14"/>
                <w:szCs w:val="14"/>
                <w:rtl w:val="0"/>
              </w:rPr>
              <w:t xml:space="preserve">Крыша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jc w:val="center"/>
              <w:rPr>
                <w:sz w:val="14"/>
                <w:szCs w:val="14"/>
              </w:rPr>
            </w:pPr>
            <w:r w:rsidDel="00000000" w:rsidR="00000000" w:rsidRPr="00000000">
              <w:rPr>
                <w:sz w:val="14"/>
                <w:szCs w:val="14"/>
                <w:rtl w:val="0"/>
              </w:rPr>
              <w:t xml:space="preserve">19500</w:t>
            </w:r>
          </w:p>
        </w:tc>
      </w:tr>
      <w:tr>
        <w:tc>
          <w:tcPr/>
          <w:p w:rsidR="00000000" w:rsidDel="00000000" w:rsidP="00000000" w:rsidRDefault="00000000" w:rsidRPr="00000000" w14:paraId="0000017A">
            <w:pPr>
              <w:rPr>
                <w:sz w:val="14"/>
                <w:szCs w:val="14"/>
              </w:rPr>
            </w:pPr>
            <w:r w:rsidDel="00000000" w:rsidR="00000000" w:rsidRPr="00000000">
              <w:rPr>
                <w:sz w:val="14"/>
                <w:szCs w:val="14"/>
                <w:rtl w:val="0"/>
              </w:rPr>
              <w:t xml:space="preserve">Порог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jc w:val="center"/>
              <w:rPr>
                <w:sz w:val="14"/>
                <w:szCs w:val="14"/>
              </w:rPr>
            </w:pPr>
            <w:r w:rsidDel="00000000" w:rsidR="00000000" w:rsidRPr="00000000">
              <w:rPr>
                <w:sz w:val="14"/>
                <w:szCs w:val="14"/>
                <w:rtl w:val="0"/>
              </w:rPr>
              <w:t xml:space="preserve">17000</w:t>
            </w:r>
          </w:p>
        </w:tc>
      </w:tr>
      <w:tr>
        <w:tc>
          <w:tcPr/>
          <w:p w:rsidR="00000000" w:rsidDel="00000000" w:rsidP="00000000" w:rsidRDefault="00000000" w:rsidRPr="00000000" w14:paraId="0000017C">
            <w:pPr>
              <w:rPr>
                <w:sz w:val="14"/>
                <w:szCs w:val="14"/>
              </w:rPr>
            </w:pPr>
            <w:r w:rsidDel="00000000" w:rsidR="00000000" w:rsidRPr="00000000">
              <w:rPr>
                <w:sz w:val="14"/>
                <w:szCs w:val="14"/>
                <w:rtl w:val="0"/>
              </w:rPr>
              <w:t xml:space="preserve">Зеркало левое/правое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jc w:val="center"/>
              <w:rPr>
                <w:sz w:val="14"/>
                <w:szCs w:val="14"/>
              </w:rPr>
            </w:pPr>
            <w:r w:rsidDel="00000000" w:rsidR="00000000" w:rsidRPr="00000000">
              <w:rPr>
                <w:sz w:val="14"/>
                <w:szCs w:val="14"/>
                <w:rtl w:val="0"/>
              </w:rPr>
              <w:t xml:space="preserve">7500</w:t>
            </w:r>
          </w:p>
        </w:tc>
      </w:tr>
      <w:tr>
        <w:tc>
          <w:tcPr/>
          <w:p w:rsidR="00000000" w:rsidDel="00000000" w:rsidP="00000000" w:rsidRDefault="00000000" w:rsidRPr="00000000" w14:paraId="0000017E">
            <w:pPr>
              <w:rPr>
                <w:sz w:val="14"/>
                <w:szCs w:val="14"/>
              </w:rPr>
            </w:pPr>
            <w:r w:rsidDel="00000000" w:rsidR="00000000" w:rsidRPr="00000000">
              <w:rPr>
                <w:sz w:val="14"/>
                <w:szCs w:val="14"/>
                <w:rtl w:val="0"/>
              </w:rPr>
              <w:t xml:space="preserve">Зеркальный элемент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jc w:val="center"/>
              <w:rPr>
                <w:sz w:val="14"/>
                <w:szCs w:val="14"/>
              </w:rPr>
            </w:pPr>
            <w:r w:rsidDel="00000000" w:rsidR="00000000" w:rsidRPr="00000000">
              <w:rPr>
                <w:sz w:val="14"/>
                <w:szCs w:val="14"/>
                <w:rtl w:val="0"/>
              </w:rPr>
              <w:t xml:space="preserve">3000</w:t>
            </w:r>
          </w:p>
        </w:tc>
      </w:tr>
      <w:tr>
        <w:tc>
          <w:tcPr/>
          <w:p w:rsidR="00000000" w:rsidDel="00000000" w:rsidP="00000000" w:rsidRDefault="00000000" w:rsidRPr="00000000" w14:paraId="00000180">
            <w:pPr>
              <w:rPr>
                <w:sz w:val="14"/>
                <w:szCs w:val="14"/>
              </w:rPr>
            </w:pPr>
            <w:r w:rsidDel="00000000" w:rsidR="00000000" w:rsidRPr="00000000">
              <w:rPr>
                <w:sz w:val="14"/>
                <w:szCs w:val="14"/>
                <w:rtl w:val="0"/>
              </w:rPr>
              <w:t xml:space="preserve">Диск стальной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jc w:val="center"/>
              <w:rPr>
                <w:sz w:val="14"/>
                <w:szCs w:val="14"/>
              </w:rPr>
            </w:pPr>
            <w:r w:rsidDel="00000000" w:rsidR="00000000" w:rsidRPr="00000000">
              <w:rPr>
                <w:sz w:val="14"/>
                <w:szCs w:val="14"/>
                <w:rtl w:val="0"/>
              </w:rPr>
              <w:t xml:space="preserve">4500</w:t>
            </w:r>
          </w:p>
        </w:tc>
      </w:tr>
      <w:tr>
        <w:tc>
          <w:tcPr/>
          <w:p w:rsidR="00000000" w:rsidDel="00000000" w:rsidP="00000000" w:rsidRDefault="00000000" w:rsidRPr="00000000" w14:paraId="00000182">
            <w:pPr>
              <w:rPr>
                <w:sz w:val="14"/>
                <w:szCs w:val="14"/>
              </w:rPr>
            </w:pPr>
            <w:r w:rsidDel="00000000" w:rsidR="00000000" w:rsidRPr="00000000">
              <w:rPr>
                <w:sz w:val="14"/>
                <w:szCs w:val="14"/>
                <w:rtl w:val="0"/>
              </w:rPr>
              <w:t xml:space="preserve">Диск литой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jc w:val="center"/>
              <w:rPr>
                <w:sz w:val="14"/>
                <w:szCs w:val="14"/>
              </w:rPr>
            </w:pPr>
            <w:r w:rsidDel="00000000" w:rsidR="00000000" w:rsidRPr="00000000">
              <w:rPr>
                <w:sz w:val="14"/>
                <w:szCs w:val="14"/>
                <w:rtl w:val="0"/>
              </w:rPr>
              <w:t xml:space="preserve">---</w:t>
            </w:r>
          </w:p>
        </w:tc>
      </w:tr>
      <w:tr>
        <w:tc>
          <w:tcPr/>
          <w:p w:rsidR="00000000" w:rsidDel="00000000" w:rsidP="00000000" w:rsidRDefault="00000000" w:rsidRPr="00000000" w14:paraId="00000184">
            <w:pPr>
              <w:rPr>
                <w:sz w:val="14"/>
                <w:szCs w:val="14"/>
              </w:rPr>
            </w:pPr>
            <w:r w:rsidDel="00000000" w:rsidR="00000000" w:rsidRPr="00000000">
              <w:rPr>
                <w:sz w:val="14"/>
                <w:szCs w:val="14"/>
                <w:rtl w:val="0"/>
              </w:rPr>
              <w:t xml:space="preserve">Декоративный колпак, 1 шт.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jc w:val="center"/>
              <w:rPr>
                <w:sz w:val="14"/>
                <w:szCs w:val="14"/>
              </w:rPr>
            </w:pPr>
            <w:r w:rsidDel="00000000" w:rsidR="00000000" w:rsidRPr="00000000">
              <w:rPr>
                <w:sz w:val="14"/>
                <w:szCs w:val="14"/>
                <w:rtl w:val="0"/>
              </w:rPr>
              <w:t xml:space="preserve">2900</w:t>
            </w:r>
          </w:p>
        </w:tc>
      </w:tr>
      <w:tr>
        <w:tc>
          <w:tcPr/>
          <w:p w:rsidR="00000000" w:rsidDel="00000000" w:rsidP="00000000" w:rsidRDefault="00000000" w:rsidRPr="00000000" w14:paraId="00000186">
            <w:pPr>
              <w:rPr>
                <w:sz w:val="14"/>
                <w:szCs w:val="14"/>
              </w:rPr>
            </w:pPr>
            <w:r w:rsidDel="00000000" w:rsidR="00000000" w:rsidRPr="00000000">
              <w:rPr>
                <w:sz w:val="14"/>
                <w:szCs w:val="14"/>
                <w:rtl w:val="0"/>
              </w:rPr>
              <w:t xml:space="preserve">Локер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jc w:val="center"/>
              <w:rPr>
                <w:sz w:val="14"/>
                <w:szCs w:val="14"/>
              </w:rPr>
            </w:pPr>
            <w:r w:rsidDel="00000000" w:rsidR="00000000" w:rsidRPr="00000000">
              <w:rPr>
                <w:sz w:val="14"/>
                <w:szCs w:val="14"/>
                <w:rtl w:val="0"/>
              </w:rPr>
              <w:t xml:space="preserve">4000</w:t>
            </w:r>
          </w:p>
        </w:tc>
      </w:tr>
      <w:tr>
        <w:tc>
          <w:tcPr/>
          <w:p w:rsidR="00000000" w:rsidDel="00000000" w:rsidP="00000000" w:rsidRDefault="00000000" w:rsidRPr="00000000" w14:paraId="00000188">
            <w:pPr>
              <w:rPr>
                <w:sz w:val="14"/>
                <w:szCs w:val="14"/>
              </w:rPr>
            </w:pPr>
            <w:r w:rsidDel="00000000" w:rsidR="00000000" w:rsidRPr="00000000">
              <w:rPr>
                <w:sz w:val="14"/>
                <w:szCs w:val="14"/>
                <w:rtl w:val="0"/>
              </w:rPr>
              <w:t xml:space="preserve">Брызговик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jc w:val="center"/>
              <w:rPr>
                <w:sz w:val="14"/>
                <w:szCs w:val="14"/>
              </w:rPr>
            </w:pPr>
            <w:r w:rsidDel="00000000" w:rsidR="00000000" w:rsidRPr="00000000">
              <w:rPr>
                <w:sz w:val="14"/>
                <w:szCs w:val="14"/>
                <w:rtl w:val="0"/>
              </w:rPr>
              <w:t xml:space="preserve">2800</w:t>
            </w:r>
          </w:p>
        </w:tc>
      </w:tr>
      <w:tr>
        <w:tc>
          <w:tcPr/>
          <w:p w:rsidR="00000000" w:rsidDel="00000000" w:rsidP="00000000" w:rsidRDefault="00000000" w:rsidRPr="00000000" w14:paraId="0000018A">
            <w:pPr>
              <w:rPr>
                <w:sz w:val="14"/>
                <w:szCs w:val="14"/>
              </w:rPr>
            </w:pPr>
            <w:r w:rsidDel="00000000" w:rsidR="00000000" w:rsidRPr="00000000">
              <w:rPr>
                <w:sz w:val="14"/>
                <w:szCs w:val="14"/>
                <w:rtl w:val="0"/>
              </w:rPr>
              <w:t xml:space="preserve">Блокфара передняя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jc w:val="center"/>
              <w:rPr>
                <w:sz w:val="14"/>
                <w:szCs w:val="14"/>
              </w:rPr>
            </w:pPr>
            <w:r w:rsidDel="00000000" w:rsidR="00000000" w:rsidRPr="00000000">
              <w:rPr>
                <w:sz w:val="14"/>
                <w:szCs w:val="14"/>
                <w:rtl w:val="0"/>
              </w:rPr>
              <w:t xml:space="preserve">11500</w:t>
            </w:r>
          </w:p>
        </w:tc>
      </w:tr>
      <w:tr>
        <w:tc>
          <w:tcPr/>
          <w:p w:rsidR="00000000" w:rsidDel="00000000" w:rsidP="00000000" w:rsidRDefault="00000000" w:rsidRPr="00000000" w14:paraId="0000018C">
            <w:pPr>
              <w:rPr>
                <w:sz w:val="14"/>
                <w:szCs w:val="14"/>
              </w:rPr>
            </w:pPr>
            <w:r w:rsidDel="00000000" w:rsidR="00000000" w:rsidRPr="00000000">
              <w:rPr>
                <w:sz w:val="14"/>
                <w:szCs w:val="14"/>
                <w:rtl w:val="0"/>
              </w:rPr>
              <w:t xml:space="preserve">Фонарь задний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jc w:val="center"/>
              <w:rPr>
                <w:sz w:val="14"/>
                <w:szCs w:val="14"/>
              </w:rPr>
            </w:pPr>
            <w:r w:rsidDel="00000000" w:rsidR="00000000" w:rsidRPr="00000000">
              <w:rPr>
                <w:sz w:val="14"/>
                <w:szCs w:val="14"/>
                <w:rtl w:val="0"/>
              </w:rPr>
              <w:t xml:space="preserve">9900</w:t>
            </w:r>
          </w:p>
        </w:tc>
      </w:tr>
      <w:tr>
        <w:tc>
          <w:tcPr/>
          <w:p w:rsidR="00000000" w:rsidDel="00000000" w:rsidP="00000000" w:rsidRDefault="00000000" w:rsidRPr="00000000" w14:paraId="0000018E">
            <w:pPr>
              <w:rPr>
                <w:sz w:val="14"/>
                <w:szCs w:val="14"/>
              </w:rPr>
            </w:pPr>
            <w:r w:rsidDel="00000000" w:rsidR="00000000" w:rsidRPr="00000000">
              <w:rPr>
                <w:sz w:val="14"/>
                <w:szCs w:val="14"/>
                <w:rtl w:val="0"/>
              </w:rPr>
              <w:t xml:space="preserve">Противотуманная фара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jc w:val="center"/>
              <w:rPr>
                <w:sz w:val="14"/>
                <w:szCs w:val="14"/>
              </w:rPr>
            </w:pPr>
            <w:r w:rsidDel="00000000" w:rsidR="00000000" w:rsidRPr="00000000">
              <w:rPr>
                <w:sz w:val="14"/>
                <w:szCs w:val="14"/>
                <w:rtl w:val="0"/>
              </w:rPr>
              <w:t xml:space="preserve">8000</w:t>
            </w:r>
          </w:p>
        </w:tc>
      </w:tr>
      <w:tr>
        <w:tc>
          <w:tcPr/>
          <w:p w:rsidR="00000000" w:rsidDel="00000000" w:rsidP="00000000" w:rsidRDefault="00000000" w:rsidRPr="00000000" w14:paraId="00000190">
            <w:pPr>
              <w:rPr>
                <w:sz w:val="14"/>
                <w:szCs w:val="14"/>
              </w:rPr>
            </w:pPr>
            <w:r w:rsidDel="00000000" w:rsidR="00000000" w:rsidRPr="00000000">
              <w:rPr>
                <w:sz w:val="14"/>
                <w:szCs w:val="14"/>
                <w:rtl w:val="0"/>
              </w:rPr>
              <w:t xml:space="preserve">Решетка радиатора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jc w:val="center"/>
              <w:rPr>
                <w:sz w:val="14"/>
                <w:szCs w:val="14"/>
              </w:rPr>
            </w:pPr>
            <w:r w:rsidDel="00000000" w:rsidR="00000000" w:rsidRPr="00000000">
              <w:rPr>
                <w:sz w:val="14"/>
                <w:szCs w:val="14"/>
                <w:rtl w:val="0"/>
              </w:rPr>
              <w:t xml:space="preserve">12000</w:t>
            </w:r>
          </w:p>
        </w:tc>
      </w:tr>
      <w:tr>
        <w:tc>
          <w:tcPr/>
          <w:p w:rsidR="00000000" w:rsidDel="00000000" w:rsidP="00000000" w:rsidRDefault="00000000" w:rsidRPr="00000000" w14:paraId="00000192">
            <w:pPr>
              <w:rPr>
                <w:sz w:val="14"/>
                <w:szCs w:val="14"/>
              </w:rPr>
            </w:pPr>
            <w:r w:rsidDel="00000000" w:rsidR="00000000" w:rsidRPr="00000000">
              <w:rPr>
                <w:sz w:val="14"/>
                <w:szCs w:val="14"/>
                <w:rtl w:val="0"/>
              </w:rPr>
              <w:t xml:space="preserve">Резина лето/зима, 1шт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jc w:val="center"/>
              <w:rPr>
                <w:sz w:val="14"/>
                <w:szCs w:val="14"/>
              </w:rPr>
            </w:pPr>
            <w:r w:rsidDel="00000000" w:rsidR="00000000" w:rsidRPr="00000000">
              <w:rPr>
                <w:sz w:val="14"/>
                <w:szCs w:val="14"/>
                <w:rtl w:val="0"/>
              </w:rPr>
              <w:t xml:space="preserve">4000</w:t>
            </w:r>
          </w:p>
        </w:tc>
      </w:tr>
    </w:tbl>
    <w:p w:rsidR="00000000" w:rsidDel="00000000" w:rsidP="00000000" w:rsidRDefault="00000000" w:rsidRPr="00000000" w14:paraId="00000194">
      <w:pPr>
        <w:rPr>
          <w:sz w:val="14"/>
          <w:szCs w:val="14"/>
        </w:rPr>
      </w:pPr>
      <w:r w:rsidDel="00000000" w:rsidR="00000000" w:rsidRPr="00000000">
        <w:rPr>
          <w:rtl w:val="0"/>
        </w:rPr>
      </w:r>
    </w:p>
    <w:p w:rsidR="00000000" w:rsidDel="00000000" w:rsidP="00000000" w:rsidRDefault="00000000" w:rsidRPr="00000000" w14:paraId="00000195">
      <w:pPr>
        <w:rPr>
          <w:sz w:val="14"/>
          <w:szCs w:val="14"/>
        </w:rPr>
      </w:pPr>
      <w:r w:rsidDel="00000000" w:rsidR="00000000" w:rsidRPr="00000000">
        <w:rPr>
          <w:sz w:val="14"/>
          <w:szCs w:val="14"/>
          <w:rtl w:val="0"/>
        </w:rPr>
        <w:t xml:space="preserve">НДС не облагается</w:t>
      </w:r>
    </w:p>
    <w:p w:rsidR="00000000" w:rsidDel="00000000" w:rsidP="00000000" w:rsidRDefault="00000000" w:rsidRPr="00000000" w14:paraId="00000196">
      <w:pPr>
        <w:rPr>
          <w:sz w:val="14"/>
          <w:szCs w:val="14"/>
        </w:rPr>
      </w:pPr>
      <w:r w:rsidDel="00000000" w:rsidR="00000000" w:rsidRPr="00000000">
        <w:rPr>
          <w:sz w:val="14"/>
          <w:szCs w:val="14"/>
          <w:rtl w:val="0"/>
        </w:rPr>
        <w:t xml:space="preserve">При повреждении ветрового (лобового) стекла ТС, вне зависимости от группы а/м, стоимость лобового стекла не взимается, но Арендатор обязан оплатить дополнительно 2 (два) дня проката ТС, обусловленные временем поставки и замены лобового стекла.</w:t>
      </w:r>
    </w:p>
    <w:p w:rsidR="00000000" w:rsidDel="00000000" w:rsidP="00000000" w:rsidRDefault="00000000" w:rsidRPr="00000000" w14:paraId="00000197">
      <w:pPr>
        <w:rPr>
          <w:sz w:val="14"/>
          <w:szCs w:val="14"/>
        </w:rPr>
      </w:pPr>
      <w:r w:rsidDel="00000000" w:rsidR="00000000" w:rsidRPr="00000000">
        <w:rPr>
          <w:sz w:val="14"/>
          <w:szCs w:val="14"/>
          <w:rtl w:val="0"/>
        </w:rPr>
        <w:t xml:space="preserve">Стоимость ремонта и окраски 1 элемента кузова автомобиля вне зависимости от группы-12000 руб. за 1 элемент.</w:t>
      </w:r>
    </w:p>
    <w:p w:rsidR="00000000" w:rsidDel="00000000" w:rsidP="00000000" w:rsidRDefault="00000000" w:rsidRPr="00000000" w14:paraId="00000198">
      <w:pPr>
        <w:rPr>
          <w:sz w:val="14"/>
          <w:szCs w:val="14"/>
        </w:rPr>
      </w:pPr>
      <w:r w:rsidDel="00000000" w:rsidR="00000000" w:rsidRPr="00000000">
        <w:rPr>
          <w:sz w:val="14"/>
          <w:szCs w:val="14"/>
          <w:rtl w:val="0"/>
        </w:rPr>
        <w:t xml:space="preserve">Стоимость полировки 1 элемента кузова автомобиля вне зависимости от группы-1000 руб. за 1 элемент.</w:t>
      </w:r>
    </w:p>
    <w:p w:rsidR="00000000" w:rsidDel="00000000" w:rsidP="00000000" w:rsidRDefault="00000000" w:rsidRPr="00000000" w14:paraId="00000199">
      <w:pPr>
        <w:rPr>
          <w:sz w:val="14"/>
          <w:szCs w:val="14"/>
        </w:rPr>
      </w:pPr>
      <w:r w:rsidDel="00000000" w:rsidR="00000000" w:rsidRPr="00000000">
        <w:rPr>
          <w:sz w:val="14"/>
          <w:szCs w:val="14"/>
          <w:rtl w:val="0"/>
        </w:rPr>
        <w:t xml:space="preserve">Стоимость полной полировки кузова автомобиля вне зависимости от группы-10 000 руб. за 1 а/м.</w:t>
      </w:r>
    </w:p>
    <w:p w:rsidR="00000000" w:rsidDel="00000000" w:rsidP="00000000" w:rsidRDefault="00000000" w:rsidRPr="00000000" w14:paraId="0000019A">
      <w:pPr>
        <w:rPr>
          <w:sz w:val="14"/>
          <w:szCs w:val="14"/>
        </w:rPr>
      </w:pPr>
      <w:r w:rsidDel="00000000" w:rsidR="00000000" w:rsidRPr="00000000">
        <w:rPr>
          <w:sz w:val="14"/>
          <w:szCs w:val="14"/>
          <w:rtl w:val="0"/>
        </w:rPr>
        <w:t xml:space="preserve">Стоимость химчистки салона-10 000 руб.</w:t>
      </w:r>
    </w:p>
    <w:p w:rsidR="00000000" w:rsidDel="00000000" w:rsidP="00000000" w:rsidRDefault="00000000" w:rsidRPr="00000000" w14:paraId="0000019B">
      <w:pPr>
        <w:rPr>
          <w:sz w:val="14"/>
          <w:szCs w:val="14"/>
        </w:rPr>
      </w:pPr>
      <w:r w:rsidDel="00000000" w:rsidR="00000000" w:rsidRPr="00000000">
        <w:rPr>
          <w:sz w:val="14"/>
          <w:szCs w:val="14"/>
          <w:rtl w:val="0"/>
        </w:rPr>
        <w:t xml:space="preserve">С Арендатора взыскивается упущенная выгода в пользу Арендодателя за каждые сутки простоя автомобиля на ремонте по вине арендатора  по тарифу п.2.5 настоящего договора. </w:t>
      </w:r>
    </w:p>
    <w:p w:rsidR="00000000" w:rsidDel="00000000" w:rsidP="00000000" w:rsidRDefault="00000000" w:rsidRPr="00000000" w14:paraId="0000019C">
      <w:pPr>
        <w:tabs>
          <w:tab w:val="left" w:pos="5377"/>
          <w:tab w:val="left" w:pos="6258"/>
        </w:tabs>
        <w:rPr>
          <w:b w:val="1"/>
          <w:color w:val="000000"/>
          <w:sz w:val="14"/>
          <w:szCs w:val="14"/>
        </w:rPr>
      </w:pPr>
      <w:r w:rsidDel="00000000" w:rsidR="00000000" w:rsidRPr="00000000">
        <w:rPr>
          <w:rtl w:val="0"/>
        </w:rPr>
      </w:r>
    </w:p>
    <w:p w:rsidR="00000000" w:rsidDel="00000000" w:rsidP="00000000" w:rsidRDefault="00000000" w:rsidRPr="00000000" w14:paraId="0000019D">
      <w:pPr>
        <w:tabs>
          <w:tab w:val="left" w:pos="5377"/>
          <w:tab w:val="left" w:pos="6258"/>
        </w:tabs>
        <w:rPr>
          <w:b w:val="1"/>
          <w:color w:val="000000"/>
          <w:sz w:val="14"/>
          <w:szCs w:val="14"/>
        </w:rPr>
      </w:pPr>
      <w:r w:rsidDel="00000000" w:rsidR="00000000" w:rsidRPr="00000000">
        <w:rPr>
          <w:rtl w:val="0"/>
        </w:rPr>
      </w:r>
    </w:p>
    <w:p w:rsidR="00000000" w:rsidDel="00000000" w:rsidP="00000000" w:rsidRDefault="00000000" w:rsidRPr="00000000" w14:paraId="0000019E">
      <w:pPr>
        <w:tabs>
          <w:tab w:val="left" w:pos="5377"/>
          <w:tab w:val="left" w:pos="6258"/>
        </w:tabs>
        <w:rPr>
          <w:b w:val="1"/>
          <w:color w:val="000000"/>
          <w:sz w:val="14"/>
          <w:szCs w:val="14"/>
        </w:rPr>
      </w:pPr>
      <w:r w:rsidDel="00000000" w:rsidR="00000000" w:rsidRPr="00000000">
        <w:rPr>
          <w:rtl w:val="0"/>
        </w:rPr>
      </w:r>
    </w:p>
    <w:p w:rsidR="00000000" w:rsidDel="00000000" w:rsidP="00000000" w:rsidRDefault="00000000" w:rsidRPr="00000000" w14:paraId="0000019F">
      <w:pPr>
        <w:tabs>
          <w:tab w:val="left" w:pos="5377"/>
          <w:tab w:val="left" w:pos="6258"/>
        </w:tabs>
        <w:rPr>
          <w:b w:val="1"/>
          <w:color w:val="000000"/>
          <w:sz w:val="14"/>
          <w:szCs w:val="14"/>
        </w:rPr>
      </w:pPr>
      <w:r w:rsidDel="00000000" w:rsidR="00000000" w:rsidRPr="00000000">
        <w:rPr>
          <w:rtl w:val="0"/>
        </w:rPr>
      </w:r>
    </w:p>
    <w:p w:rsidR="00000000" w:rsidDel="00000000" w:rsidP="00000000" w:rsidRDefault="00000000" w:rsidRPr="00000000" w14:paraId="000001A0">
      <w:pPr>
        <w:tabs>
          <w:tab w:val="left" w:pos="5377"/>
          <w:tab w:val="left" w:pos="6258"/>
        </w:tabs>
        <w:rPr>
          <w:b w:val="1"/>
          <w:color w:val="000000"/>
          <w:sz w:val="14"/>
          <w:szCs w:val="14"/>
        </w:rPr>
      </w:pPr>
      <w:r w:rsidDel="00000000" w:rsidR="00000000" w:rsidRPr="00000000">
        <w:rPr>
          <w:rtl w:val="0"/>
        </w:rPr>
      </w:r>
    </w:p>
    <w:p w:rsidR="00000000" w:rsidDel="00000000" w:rsidP="00000000" w:rsidRDefault="00000000" w:rsidRPr="00000000" w14:paraId="000001A1">
      <w:pPr>
        <w:tabs>
          <w:tab w:val="left" w:pos="5377"/>
          <w:tab w:val="left" w:pos="6258"/>
        </w:tabs>
        <w:rPr>
          <w:b w:val="1"/>
          <w:color w:val="000000"/>
          <w:sz w:val="14"/>
          <w:szCs w:val="14"/>
        </w:rPr>
      </w:pPr>
      <w:r w:rsidDel="00000000" w:rsidR="00000000" w:rsidRPr="00000000">
        <w:rPr>
          <w:rtl w:val="0"/>
        </w:rPr>
      </w:r>
    </w:p>
    <w:p w:rsidR="00000000" w:rsidDel="00000000" w:rsidP="00000000" w:rsidRDefault="00000000" w:rsidRPr="00000000" w14:paraId="000001A2">
      <w:pPr>
        <w:tabs>
          <w:tab w:val="left" w:pos="5377"/>
          <w:tab w:val="left" w:pos="6258"/>
        </w:tabs>
        <w:rPr>
          <w:b w:val="1"/>
          <w:color w:val="000000"/>
          <w:sz w:val="14"/>
          <w:szCs w:val="14"/>
        </w:rPr>
      </w:pPr>
      <w:r w:rsidDel="00000000" w:rsidR="00000000" w:rsidRPr="00000000">
        <w:rPr>
          <w:rtl w:val="0"/>
        </w:rPr>
      </w:r>
    </w:p>
    <w:p w:rsidR="00000000" w:rsidDel="00000000" w:rsidP="00000000" w:rsidRDefault="00000000" w:rsidRPr="00000000" w14:paraId="000001A3">
      <w:pPr>
        <w:tabs>
          <w:tab w:val="left" w:pos="5377"/>
          <w:tab w:val="left" w:pos="6258"/>
        </w:tabs>
        <w:rPr>
          <w:b w:val="1"/>
          <w:color w:val="000000"/>
          <w:sz w:val="14"/>
          <w:szCs w:val="14"/>
        </w:rPr>
      </w:pPr>
      <w:r w:rsidDel="00000000" w:rsidR="00000000" w:rsidRPr="00000000">
        <w:rPr>
          <w:rtl w:val="0"/>
        </w:rPr>
      </w:r>
    </w:p>
    <w:p w:rsidR="00000000" w:rsidDel="00000000" w:rsidP="00000000" w:rsidRDefault="00000000" w:rsidRPr="00000000" w14:paraId="000001A4">
      <w:pPr>
        <w:tabs>
          <w:tab w:val="left" w:pos="5377"/>
          <w:tab w:val="left" w:pos="6258"/>
        </w:tabs>
        <w:rPr>
          <w:b w:val="1"/>
          <w:color w:val="000000"/>
          <w:sz w:val="14"/>
          <w:szCs w:val="14"/>
        </w:rPr>
      </w:pPr>
      <w:r w:rsidDel="00000000" w:rsidR="00000000" w:rsidRPr="00000000">
        <w:rPr>
          <w:b w:val="1"/>
          <w:color w:val="000000"/>
          <w:sz w:val="14"/>
          <w:szCs w:val="14"/>
          <w:rtl w:val="0"/>
        </w:rPr>
        <w:t xml:space="preserve">Арендодатель: ООО ТранСим - РК</w:t>
        <w:tab/>
        <w:tab/>
        <w:t xml:space="preserve">       Арендатор:</w:t>
      </w:r>
      <w:r w:rsidDel="00000000" w:rsidR="00000000" w:rsidRPr="00000000">
        <w:rPr>
          <w:rFonts w:ascii="Arial" w:cs="Arial" w:eastAsia="Arial" w:hAnsi="Arial"/>
          <w:b w:val="1"/>
          <w:color w:val="000000"/>
          <w:sz w:val="16"/>
          <w:szCs w:val="16"/>
          <w:highlight w:val="white"/>
          <w:rtl w:val="0"/>
        </w:rPr>
        <w:t xml:space="preserve">   </w:t>
      </w:r>
      <w:r w:rsidDel="00000000" w:rsidR="00000000" w:rsidRPr="00000000">
        <w:rPr>
          <w:rtl w:val="0"/>
        </w:rPr>
      </w:r>
    </w:p>
    <w:p w:rsidR="00000000" w:rsidDel="00000000" w:rsidP="00000000" w:rsidRDefault="00000000" w:rsidRPr="00000000" w14:paraId="000001A5">
      <w:pPr>
        <w:tabs>
          <w:tab w:val="left" w:pos="5377"/>
          <w:tab w:val="left" w:pos="6258"/>
        </w:tabs>
        <w:rPr>
          <w:sz w:val="14"/>
          <w:szCs w:val="14"/>
        </w:rPr>
      </w:pPr>
      <w:r w:rsidDel="00000000" w:rsidR="00000000" w:rsidRPr="00000000">
        <w:rPr>
          <w:sz w:val="14"/>
          <w:szCs w:val="14"/>
          <w:rtl w:val="0"/>
        </w:rPr>
        <w:tab/>
      </w:r>
    </w:p>
    <w:p w:rsidR="00000000" w:rsidDel="00000000" w:rsidP="00000000" w:rsidRDefault="00000000" w:rsidRPr="00000000" w14:paraId="000001A6">
      <w:pPr>
        <w:tabs>
          <w:tab w:val="left" w:pos="2790"/>
          <w:tab w:val="left" w:pos="4444"/>
          <w:tab w:val="left" w:pos="5377"/>
          <w:tab w:val="left" w:pos="6258"/>
          <w:tab w:val="left" w:pos="7903"/>
          <w:tab w:val="left" w:pos="8818"/>
        </w:tabs>
        <w:rPr>
          <w:sz w:val="14"/>
          <w:szCs w:val="14"/>
        </w:rPr>
      </w:pPr>
      <w:r w:rsidDel="00000000" w:rsidR="00000000" w:rsidRPr="00000000">
        <w:rPr>
          <w:rtl w:val="0"/>
        </w:rPr>
      </w:r>
    </w:p>
    <w:p w:rsidR="00000000" w:rsidDel="00000000" w:rsidP="00000000" w:rsidRDefault="00000000" w:rsidRPr="00000000" w14:paraId="000001A7">
      <w:pPr>
        <w:tabs>
          <w:tab w:val="left" w:pos="2790"/>
          <w:tab w:val="left" w:pos="4444"/>
          <w:tab w:val="left" w:pos="5377"/>
          <w:tab w:val="left" w:pos="6258"/>
          <w:tab w:val="left" w:pos="7903"/>
          <w:tab w:val="left" w:pos="8818"/>
        </w:tabs>
        <w:rPr>
          <w:sz w:val="14"/>
          <w:szCs w:val="14"/>
        </w:rPr>
      </w:pPr>
      <w:r w:rsidDel="00000000" w:rsidR="00000000" w:rsidRPr="00000000">
        <w:rPr>
          <w:rtl w:val="0"/>
        </w:rPr>
      </w:r>
    </w:p>
    <w:p w:rsidR="00000000" w:rsidDel="00000000" w:rsidP="00000000" w:rsidRDefault="00000000" w:rsidRPr="00000000" w14:paraId="000001A8">
      <w:pPr>
        <w:tabs>
          <w:tab w:val="left" w:pos="2790"/>
          <w:tab w:val="left" w:pos="4444"/>
          <w:tab w:val="left" w:pos="5377"/>
          <w:tab w:val="left" w:pos="6258"/>
          <w:tab w:val="left" w:pos="7903"/>
          <w:tab w:val="left" w:pos="8818"/>
        </w:tabs>
        <w:rPr>
          <w:color w:val="000000"/>
          <w:sz w:val="14"/>
          <w:szCs w:val="14"/>
        </w:rPr>
      </w:pPr>
      <w:r w:rsidDel="00000000" w:rsidR="00000000" w:rsidRPr="00000000">
        <w:rPr>
          <w:color w:val="000000"/>
          <w:sz w:val="14"/>
          <w:szCs w:val="14"/>
          <w:rtl w:val="0"/>
        </w:rPr>
        <w:t xml:space="preserve">________________ </w:t>
      </w:r>
    </w:p>
    <w:p w:rsidR="00000000" w:rsidDel="00000000" w:rsidP="00000000" w:rsidRDefault="00000000" w:rsidRPr="00000000" w14:paraId="000001A9">
      <w:pPr>
        <w:jc w:val="both"/>
        <w:rPr>
          <w:sz w:val="14"/>
          <w:szCs w:val="14"/>
        </w:rPr>
      </w:pPr>
      <w:r w:rsidDel="00000000" w:rsidR="00000000" w:rsidRPr="00000000">
        <w:rPr>
          <w:color w:val="000000"/>
          <w:sz w:val="14"/>
          <w:szCs w:val="14"/>
          <w:rtl w:val="0"/>
        </w:rPr>
        <w:t xml:space="preserve">М.П.   </w:t>
      </w:r>
      <w:r w:rsidDel="00000000" w:rsidR="00000000" w:rsidRPr="00000000">
        <w:rPr>
          <w:sz w:val="14"/>
          <w:szCs w:val="14"/>
          <w:rtl w:val="0"/>
        </w:rPr>
        <w:tab/>
        <w:tab/>
        <w:tab/>
        <w:tab/>
        <w:t xml:space="preserve">                                                                                                        _________________/ </w:t>
      </w:r>
    </w:p>
    <w:sectPr>
      <w:footerReference r:id="rId7" w:type="default"/>
      <w:pgSz w:h="16838" w:w="11906"/>
      <w:pgMar w:bottom="993" w:top="426" w:left="1134" w:right="38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Арендодатель___________</w:t>
      <w:tab/>
      <w:tab/>
      <w:t xml:space="preserve">Арендатор________________</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60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right"/>
    </w:pPr>
    <w:rPr>
      <w:b w:val="1"/>
      <w:color w:val="000000"/>
      <w:sz w:val="14"/>
      <w:szCs w:val="14"/>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